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4F9D">
      <w:pPr>
        <w:pStyle w:val="NormalWeb"/>
        <w:jc w:val="center"/>
        <w:divId w:val="1921062101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b01d69d84$f808449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69d84$f808449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4F9D">
      <w:pPr>
        <w:pStyle w:val="NormalWeb"/>
        <w:jc w:val="center"/>
        <w:divId w:val="1921062101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3D4F9D">
      <w:pPr>
        <w:jc w:val="center"/>
        <w:divId w:val="192106210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4F9D">
      <w:pPr>
        <w:jc w:val="center"/>
        <w:divId w:val="1921062101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05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հոկտեմբեր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3D4F9D">
      <w:pPr>
        <w:pStyle w:val="NormalWeb"/>
        <w:jc w:val="center"/>
        <w:divId w:val="1921062101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3D4F9D">
      <w:pPr>
        <w:pStyle w:val="NormalWeb"/>
        <w:divId w:val="1921062101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3D4F9D">
      <w:pPr>
        <w:pStyle w:val="NormalWeb"/>
        <w:divId w:val="1921062101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Սահակ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Մկրտումյանը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Մուկուչյանը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3D4F9D">
      <w:pPr>
        <w:pStyle w:val="NormalWeb"/>
        <w:divId w:val="1921062101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</w:t>
      </w:r>
      <w:proofErr w:type="spellEnd"/>
    </w:p>
    <w:p w:rsidR="00000000" w:rsidRDefault="003D4F9D">
      <w:pPr>
        <w:pStyle w:val="NormalWeb"/>
        <w:divId w:val="1921062101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</w:t>
      </w:r>
      <w:r>
        <w:rPr>
          <w:rStyle w:val="Strong"/>
          <w:sz w:val="27"/>
          <w:szCs w:val="27"/>
          <w:u w:val="single"/>
        </w:rPr>
        <w:t>թրոսյանը</w:t>
      </w:r>
      <w:proofErr w:type="spellEnd"/>
    </w:p>
    <w:p w:rsidR="00000000" w:rsidRDefault="003D4F9D">
      <w:pPr>
        <w:pStyle w:val="NormalWeb"/>
        <w:divId w:val="1921062101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000000" w:rsidRDefault="003D4F9D">
      <w:pPr>
        <w:pStyle w:val="NormalWeb"/>
        <w:divId w:val="58773853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D4F9D">
      <w:pPr>
        <w:pStyle w:val="NormalWeb"/>
        <w:jc w:val="right"/>
        <w:divId w:val="587738536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ՍՈՆԱ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ԵԳԱՆՅԱՆ</w:t>
      </w:r>
      <w:r>
        <w:rPr>
          <w:rStyle w:val="Emphasis"/>
          <w:b/>
          <w:bCs/>
        </w:rPr>
        <w:t>/</w:t>
      </w:r>
    </w:p>
    <w:p w:rsidR="00000000" w:rsidRDefault="003D4F9D">
      <w:pPr>
        <w:pStyle w:val="NormalWeb"/>
        <w:ind w:right="-1130"/>
        <w:divId w:val="587738536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Default="003D4F9D">
      <w:pPr>
        <w:divId w:val="587738536"/>
        <w:rPr>
          <w:rFonts w:ascii="GHEA Grapalat" w:eastAsia="Times New Roman" w:hAnsi="GHEA Grapalat"/>
        </w:rPr>
      </w:pPr>
    </w:p>
    <w:p w:rsidR="00000000" w:rsidRPr="000B5638" w:rsidRDefault="003D4F9D">
      <w:pPr>
        <w:pStyle w:val="NormalWeb"/>
        <w:ind w:right="-1130"/>
        <w:divId w:val="587738536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Pr="000B5638" w:rsidRDefault="003D4F9D">
      <w:pPr>
        <w:pStyle w:val="NormalWeb"/>
        <w:spacing w:beforeAutospacing="0" w:afterAutospacing="0" w:line="254" w:lineRule="auto"/>
        <w:ind w:left="502" w:right="-1130" w:hanging="360"/>
        <w:divId w:val="587738536"/>
        <w:rPr>
          <w:lang w:val="hy-AM"/>
        </w:rPr>
      </w:pPr>
      <w:r>
        <w:rPr>
          <w:rFonts w:eastAsia="GHEA Grapalat" w:cs="GHEA Grapalat"/>
          <w:color w:val="000000"/>
          <w:lang w:val="hy-AM"/>
        </w:rPr>
        <w:lastRenderedPageBreak/>
        <w:t>1.</w:t>
      </w:r>
      <w:r>
        <w:rPr>
          <w:rFonts w:ascii="Times New Roman" w:eastAsia="GHEA Grapalat" w:hAnsi="Times New Roman"/>
          <w:color w:val="000000"/>
          <w:sz w:val="14"/>
          <w:szCs w:val="14"/>
          <w:lang w:val="hy-AM"/>
        </w:rPr>
        <w:t xml:space="preserve">     </w:t>
      </w:r>
      <w:r>
        <w:rPr>
          <w:iCs/>
          <w:color w:val="333333"/>
          <w:shd w:val="clear" w:color="auto" w:fill="FFFFFF"/>
          <w:lang w:val="hy-AM"/>
        </w:rPr>
        <w:t>Ապրանքների</w:t>
      </w:r>
      <w:r>
        <w:rPr>
          <w:iCs/>
          <w:color w:val="333333"/>
          <w:shd w:val="clear" w:color="auto" w:fill="FFFFFF"/>
          <w:lang w:val="hy-AM"/>
        </w:rPr>
        <w:t xml:space="preserve">, </w:t>
      </w:r>
      <w:r>
        <w:rPr>
          <w:iCs/>
          <w:color w:val="333333"/>
          <w:shd w:val="clear" w:color="auto" w:fill="FFFFFF"/>
          <w:lang w:val="hy-AM"/>
        </w:rPr>
        <w:t>աշխատանքների</w:t>
      </w:r>
      <w:r>
        <w:rPr>
          <w:iCs/>
          <w:color w:val="333333"/>
          <w:shd w:val="clear" w:color="auto" w:fill="FFFFFF"/>
          <w:lang w:val="hy-AM"/>
        </w:rPr>
        <w:t xml:space="preserve">, </w:t>
      </w:r>
      <w:r>
        <w:rPr>
          <w:iCs/>
          <w:color w:val="333333"/>
          <w:shd w:val="clear" w:color="auto" w:fill="FFFFFF"/>
          <w:lang w:val="hy-AM"/>
        </w:rPr>
        <w:t>ծառայությունների</w:t>
      </w:r>
      <w:r>
        <w:rPr>
          <w:iCs/>
          <w:color w:val="333333"/>
          <w:shd w:val="clear" w:color="auto" w:fill="FFFFFF"/>
          <w:lang w:val="hy-AM"/>
        </w:rPr>
        <w:t xml:space="preserve"> </w:t>
      </w:r>
      <w:r>
        <w:rPr>
          <w:iCs/>
          <w:color w:val="333333"/>
          <w:shd w:val="clear" w:color="auto" w:fill="FFFFFF"/>
          <w:lang w:val="hy-AM"/>
        </w:rPr>
        <w:t>ձեռքբերումը</w:t>
      </w:r>
      <w:r>
        <w:rPr>
          <w:iCs/>
          <w:color w:val="333333"/>
          <w:shd w:val="clear" w:color="auto" w:fill="FFFFFF"/>
          <w:lang w:val="hy-AM"/>
        </w:rPr>
        <w:t xml:space="preserve"> </w:t>
      </w:r>
      <w:r>
        <w:rPr>
          <w:iCs/>
          <w:color w:val="333333"/>
          <w:shd w:val="clear" w:color="auto" w:fill="FFFFFF"/>
          <w:lang w:val="hy-AM"/>
        </w:rPr>
        <w:t>մեկ</w:t>
      </w:r>
      <w:r>
        <w:rPr>
          <w:iCs/>
          <w:color w:val="333333"/>
          <w:shd w:val="clear" w:color="auto" w:fill="FFFFFF"/>
          <w:lang w:val="hy-AM"/>
        </w:rPr>
        <w:t xml:space="preserve"> </w:t>
      </w:r>
      <w:r>
        <w:rPr>
          <w:iCs/>
          <w:color w:val="333333"/>
          <w:shd w:val="clear" w:color="auto" w:fill="FFFFFF"/>
          <w:lang w:val="hy-AM"/>
        </w:rPr>
        <w:t>անձից</w:t>
      </w:r>
      <w:r>
        <w:rPr>
          <w:iCs/>
          <w:color w:val="333333"/>
          <w:shd w:val="clear" w:color="auto" w:fill="FFFFFF"/>
          <w:lang w:val="hy-AM"/>
        </w:rPr>
        <w:t xml:space="preserve"> </w:t>
      </w:r>
      <w:r>
        <w:rPr>
          <w:iCs/>
          <w:color w:val="333333"/>
          <w:shd w:val="clear" w:color="auto" w:fill="FFFFFF"/>
          <w:lang w:val="hy-AM"/>
        </w:rPr>
        <w:t>գնման</w:t>
      </w:r>
      <w:r>
        <w:rPr>
          <w:iCs/>
          <w:color w:val="333333"/>
          <w:shd w:val="clear" w:color="auto" w:fill="FFFFFF"/>
          <w:lang w:val="hy-AM"/>
        </w:rPr>
        <w:t xml:space="preserve"> </w:t>
      </w:r>
      <w:r>
        <w:rPr>
          <w:iCs/>
          <w:color w:val="333333"/>
          <w:shd w:val="clear" w:color="auto" w:fill="FFFFFF"/>
          <w:lang w:val="hy-AM"/>
        </w:rPr>
        <w:t>ընթա</w:t>
      </w:r>
      <w:bookmarkStart w:id="0" w:name="_GoBack"/>
      <w:bookmarkEnd w:id="0"/>
      <w:r>
        <w:rPr>
          <w:iCs/>
          <w:color w:val="333333"/>
          <w:shd w:val="clear" w:color="auto" w:fill="FFFFFF"/>
          <w:lang w:val="hy-AM"/>
        </w:rPr>
        <w:t>ցակարգով</w:t>
      </w:r>
      <w:r>
        <w:rPr>
          <w:iCs/>
          <w:color w:val="333333"/>
          <w:shd w:val="clear" w:color="auto" w:fill="FFFFFF"/>
          <w:lang w:val="hy-AM"/>
        </w:rPr>
        <w:t xml:space="preserve"> </w:t>
      </w:r>
      <w:r>
        <w:rPr>
          <w:iCs/>
          <w:color w:val="333333"/>
          <w:shd w:val="clear" w:color="auto" w:fill="FFFFFF"/>
          <w:lang w:val="hy-AM"/>
        </w:rPr>
        <w:t>կատարելու</w:t>
      </w:r>
      <w:r>
        <w:rPr>
          <w:iCs/>
          <w:color w:val="333333"/>
          <w:shd w:val="clear" w:color="auto" w:fill="FFFFFF"/>
          <w:lang w:val="hy-AM"/>
        </w:rPr>
        <w:t xml:space="preserve"> </w:t>
      </w:r>
      <w:r>
        <w:rPr>
          <w:iCs/>
          <w:color w:val="333333"/>
          <w:shd w:val="clear" w:color="auto" w:fill="FFFFFF"/>
          <w:lang w:val="hy-AM"/>
        </w:rPr>
        <w:t>մասին</w:t>
      </w:r>
      <w:r>
        <w:rPr>
          <w:iCs/>
          <w:color w:val="000000"/>
          <w:lang w:val="hy-AM"/>
        </w:rPr>
        <w:t>:</w:t>
      </w:r>
      <w:r>
        <w:rPr>
          <w:iCs/>
          <w:color w:val="000000"/>
          <w:lang w:val="hy-AM"/>
        </w:rPr>
        <w:br/>
      </w:r>
      <w:r>
        <w:rPr>
          <w:iCs/>
          <w:color w:val="000000"/>
          <w:lang w:val="hy-AM"/>
        </w:rPr>
        <w:t>Զեկ</w:t>
      </w:r>
      <w:r>
        <w:rPr>
          <w:iCs/>
          <w:color w:val="000000"/>
          <w:lang w:val="hy-AM"/>
        </w:rPr>
        <w:t xml:space="preserve">. </w:t>
      </w:r>
      <w:r>
        <w:rPr>
          <w:iCs/>
          <w:color w:val="000000"/>
          <w:lang w:val="hy-AM"/>
        </w:rPr>
        <w:t>Ա</w:t>
      </w:r>
      <w:r>
        <w:rPr>
          <w:iCs/>
          <w:color w:val="000000"/>
          <w:lang w:val="hy-AM"/>
        </w:rPr>
        <w:t>.</w:t>
      </w:r>
      <w:r>
        <w:rPr>
          <w:iCs/>
          <w:color w:val="000000"/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0582844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4F9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D4F9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D4F9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D4F9D">
      <w:pPr>
        <w:pStyle w:val="NormalWeb"/>
        <w:divId w:val="105828440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116</w:t>
      </w:r>
      <w:r w:rsidR="000B5638">
        <w:rPr>
          <w:lang w:val="hy-AM"/>
        </w:rPr>
        <w:t>-Ա</w:t>
      </w:r>
      <w:r>
        <w:t>/</w:t>
      </w:r>
    </w:p>
    <w:p w:rsidR="00000000" w:rsidRDefault="003D4F9D">
      <w:pPr>
        <w:pStyle w:val="NormalWeb"/>
        <w:divId w:val="1808816505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ԱՊՐԱՆՔՆԵՐԻ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ԱՇԽԱՏԱՆՔՆԵՐԻ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ԾԱՌԱՅՈՒԹՅՈՒՆՆԵՐԻ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ՁԵՌՔԲԵՐՈՒՄԸ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ԱՆՁԻՑ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ԸՆԹԱՑԱԿԱՐԳՈՎ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D4F9D">
      <w:pPr>
        <w:pStyle w:val="NormalWeb"/>
        <w:jc w:val="right"/>
        <w:divId w:val="1808816505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0B5638" w:rsidRDefault="003D4F9D" w:rsidP="000B5638">
      <w:pPr>
        <w:pStyle w:val="NormalWeb"/>
        <w:divId w:val="1808816505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Հանրապետությունում</w:t>
      </w:r>
      <w:proofErr w:type="spellEnd"/>
      <w:r>
        <w:t xml:space="preserve"> </w:t>
      </w:r>
      <w:proofErr w:type="spellStart"/>
      <w:r>
        <w:t>ռազմական</w:t>
      </w:r>
      <w:proofErr w:type="spellEnd"/>
      <w:r>
        <w:t xml:space="preserve"> </w:t>
      </w:r>
      <w:proofErr w:type="spellStart"/>
      <w:r>
        <w:t>դրությամբ</w:t>
      </w:r>
      <w:proofErr w:type="spellEnd"/>
      <w:r>
        <w:t xml:space="preserve"> </w:t>
      </w:r>
      <w:proofErr w:type="spellStart"/>
      <w:r>
        <w:t>պայմանավորված</w:t>
      </w:r>
      <w:proofErr w:type="spellEnd"/>
      <w:r>
        <w:t xml:space="preserve">, </w:t>
      </w:r>
      <w:proofErr w:type="spellStart"/>
      <w:r>
        <w:t>Արցախի</w:t>
      </w:r>
      <w:proofErr w:type="spellEnd"/>
      <w:r>
        <w:t xml:space="preserve"> </w:t>
      </w:r>
      <w:proofErr w:type="spellStart"/>
      <w:r>
        <w:t>Հանրապետությունից</w:t>
      </w:r>
      <w:proofErr w:type="spellEnd"/>
      <w:r>
        <w:t xml:space="preserve"> </w:t>
      </w:r>
      <w:proofErr w:type="spellStart"/>
      <w:r>
        <w:t>տեղահանված</w:t>
      </w:r>
      <w:proofErr w:type="spellEnd"/>
      <w:r>
        <w:t xml:space="preserve"> </w:t>
      </w:r>
      <w:proofErr w:type="spellStart"/>
      <w:r>
        <w:t>բնակչության</w:t>
      </w:r>
      <w:proofErr w:type="spellEnd"/>
      <w:r>
        <w:t xml:space="preserve"> </w:t>
      </w:r>
      <w:proofErr w:type="spellStart"/>
      <w:r>
        <w:t>կարիքները</w:t>
      </w:r>
      <w:proofErr w:type="spellEnd"/>
      <w:r>
        <w:t xml:space="preserve"> </w:t>
      </w:r>
      <w:proofErr w:type="spellStart"/>
      <w:r>
        <w:t>հոգ</w:t>
      </w:r>
      <w:r>
        <w:t>ալու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>.</w:t>
      </w:r>
    </w:p>
    <w:p w:rsidR="00000000" w:rsidRDefault="003D4F9D">
      <w:pPr>
        <w:pStyle w:val="NormalWeb"/>
        <w:divId w:val="1808816505"/>
      </w:pPr>
      <w:proofErr w:type="spellStart"/>
      <w:proofErr w:type="gram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համայնքապետարանին</w:t>
      </w:r>
      <w:proofErr w:type="spellEnd"/>
      <w:r>
        <w:t xml:space="preserve"> </w:t>
      </w:r>
      <w:proofErr w:type="spellStart"/>
      <w:r>
        <w:t>ապրանքի</w:t>
      </w:r>
      <w:proofErr w:type="spellEnd"/>
      <w:r>
        <w:t xml:space="preserve">, </w:t>
      </w:r>
      <w:proofErr w:type="spellStart"/>
      <w:r>
        <w:t>աշխատանքի</w:t>
      </w:r>
      <w:proofErr w:type="spellEnd"/>
      <w:r>
        <w:t xml:space="preserve">, </w:t>
      </w:r>
      <w:proofErr w:type="spellStart"/>
      <w:r>
        <w:t>ծառայությունների</w:t>
      </w:r>
      <w:proofErr w:type="spellEnd"/>
      <w:r>
        <w:t xml:space="preserve"> </w:t>
      </w:r>
      <w:proofErr w:type="spellStart"/>
      <w:r>
        <w:t>գնումներն</w:t>
      </w:r>
      <w:proofErr w:type="spellEnd"/>
      <w:r>
        <w:t xml:space="preserve"> </w:t>
      </w:r>
      <w:proofErr w:type="spellStart"/>
      <w:r>
        <w:t>իրականացնել</w:t>
      </w:r>
      <w:proofErr w:type="spellEnd"/>
      <w:r>
        <w:t xml:space="preserve"> ,,</w:t>
      </w:r>
      <w:proofErr w:type="spellStart"/>
      <w:r>
        <w:t>Գնումների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23-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, </w:t>
      </w:r>
      <w:r>
        <w:t>ՀՀ</w:t>
      </w:r>
      <w:r>
        <w:t xml:space="preserve"> </w:t>
      </w:r>
      <w:proofErr w:type="spellStart"/>
      <w:r>
        <w:t>կառավարության</w:t>
      </w:r>
      <w:proofErr w:type="spellEnd"/>
      <w:r>
        <w:t xml:space="preserve"> 2017</w:t>
      </w:r>
      <w:r>
        <w:t>թվականի</w:t>
      </w:r>
      <w:r>
        <w:t xml:space="preserve"> </w:t>
      </w:r>
      <w:proofErr w:type="spellStart"/>
      <w:r>
        <w:t>մայիսի</w:t>
      </w:r>
      <w:proofErr w:type="spellEnd"/>
      <w:r>
        <w:t xml:space="preserve"> 4-</w:t>
      </w:r>
      <w:r>
        <w:t>ի</w:t>
      </w:r>
      <w:r>
        <w:t xml:space="preserve"> N 526-</w:t>
      </w:r>
      <w:r>
        <w:t>Ն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>՝</w:t>
      </w:r>
      <w:r>
        <w:t xml:space="preserve"> </w:t>
      </w:r>
      <w:proofErr w:type="spellStart"/>
      <w:r>
        <w:t>գնումների</w:t>
      </w:r>
      <w:proofErr w:type="spellEnd"/>
      <w:r>
        <w:t xml:space="preserve"> </w:t>
      </w:r>
      <w:proofErr w:type="spellStart"/>
      <w:r>
        <w:t>գործընթացի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23-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ենթակետի</w:t>
      </w:r>
      <w:proofErr w:type="spellEnd"/>
      <w:r>
        <w:t xml:space="preserve"> </w:t>
      </w:r>
      <w:r>
        <w:t>բ</w:t>
      </w:r>
      <w:r>
        <w:t xml:space="preserve"> </w:t>
      </w:r>
      <w:proofErr w:type="spellStart"/>
      <w:r>
        <w:t>պարբերության</w:t>
      </w:r>
      <w:proofErr w:type="spellEnd"/>
      <w:r>
        <w:t xml:space="preserve"> </w:t>
      </w:r>
      <w:proofErr w:type="spellStart"/>
      <w:r>
        <w:t>պահանջներին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>՝</w:t>
      </w:r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անձից</w:t>
      </w:r>
      <w:proofErr w:type="spellEnd"/>
      <w:r>
        <w:t xml:space="preserve"> </w:t>
      </w:r>
      <w:proofErr w:type="spellStart"/>
      <w:r>
        <w:t>գնումներ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ընթացակարգով</w:t>
      </w:r>
      <w:proofErr w:type="spellEnd"/>
      <w:r>
        <w:t xml:space="preserve">, </w:t>
      </w:r>
      <w:proofErr w:type="spellStart"/>
      <w:r>
        <w:t>չկիրառելով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ենթակետի</w:t>
      </w:r>
      <w:proofErr w:type="spellEnd"/>
      <w:r>
        <w:t xml:space="preserve"> </w:t>
      </w:r>
      <w:r>
        <w:t>դ</w:t>
      </w:r>
      <w:r>
        <w:t xml:space="preserve"> </w:t>
      </w:r>
      <w:proofErr w:type="spellStart"/>
      <w:r>
        <w:t>պարբերության</w:t>
      </w:r>
      <w:proofErr w:type="spellEnd"/>
      <w:r>
        <w:t>, 32-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ենթակետի</w:t>
      </w:r>
      <w:proofErr w:type="spellEnd"/>
      <w:r>
        <w:t>, 71-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ենթակետ</w:t>
      </w:r>
      <w:r>
        <w:t>ի</w:t>
      </w:r>
      <w:proofErr w:type="spellEnd"/>
      <w:r>
        <w:t>, 114-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ենթակետի</w:t>
      </w:r>
      <w:proofErr w:type="spellEnd"/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proofErr w:type="spellStart"/>
      <w:r>
        <w:t>կառավարության</w:t>
      </w:r>
      <w:proofErr w:type="spellEnd"/>
      <w:r>
        <w:t xml:space="preserve"> 2017</w:t>
      </w:r>
      <w:r>
        <w:t>թվականի</w:t>
      </w:r>
      <w:r>
        <w:t xml:space="preserve"> </w:t>
      </w:r>
      <w:proofErr w:type="spellStart"/>
      <w:r>
        <w:t>ապրիլի</w:t>
      </w:r>
      <w:proofErr w:type="spellEnd"/>
      <w:r>
        <w:t xml:space="preserve"> 6-</w:t>
      </w:r>
      <w:r>
        <w:t>ի</w:t>
      </w:r>
      <w:r>
        <w:t xml:space="preserve"> N</w:t>
      </w:r>
      <w:r>
        <w:rPr>
          <w:rFonts w:ascii="Calibri" w:hAnsi="Calibri" w:cs="Calibri"/>
        </w:rPr>
        <w:t> </w:t>
      </w:r>
      <w:r>
        <w:t xml:space="preserve"> 386-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ենթակետի</w:t>
      </w:r>
      <w:proofErr w:type="spellEnd"/>
      <w:r>
        <w:t xml:space="preserve"> </w:t>
      </w:r>
      <w:proofErr w:type="spellStart"/>
      <w:r>
        <w:t>պահանջները</w:t>
      </w:r>
      <w:proofErr w:type="spellEnd"/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29254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4F9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D4F9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D4F9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D4F9D">
      <w:pPr>
        <w:pStyle w:val="NormalWeb"/>
        <w:divId w:val="12925437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117</w:t>
      </w:r>
      <w:r w:rsidR="000B5638">
        <w:t>-</w:t>
      </w:r>
      <w:r w:rsidR="000B5638">
        <w:rPr>
          <w:lang w:val="hy-AM"/>
        </w:rPr>
        <w:t>Ա</w:t>
      </w:r>
      <w:r>
        <w:t>/</w:t>
      </w:r>
    </w:p>
    <w:p w:rsidR="00000000" w:rsidRDefault="003D4F9D">
      <w:pPr>
        <w:pStyle w:val="NormalWeb"/>
        <w:divId w:val="1921062101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2106210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3D4F9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D4F9D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92106210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4F9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D4F9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3D4F9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3D4F9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3D4F9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</w:t>
            </w:r>
            <w:r>
              <w:rPr>
                <w:sz w:val="27"/>
                <w:szCs w:val="27"/>
              </w:rPr>
              <w:t>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3D4F9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3D4F9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3D4F9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  <w:p w:rsidR="00000000" w:rsidRDefault="003D4F9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3D4F9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3D4F9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</w:tc>
      </w:tr>
    </w:tbl>
    <w:p w:rsidR="00000000" w:rsidRDefault="003D4F9D">
      <w:pPr>
        <w:pStyle w:val="NormalWeb"/>
        <w:divId w:val="1274820579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3D4F9D">
      <w:pPr>
        <w:pStyle w:val="NormalWeb"/>
        <w:divId w:val="1921062101"/>
      </w:pPr>
      <w:r>
        <w:rPr>
          <w:rFonts w:ascii="Calibri" w:hAnsi="Calibri" w:cs="Calibri"/>
        </w:rPr>
        <w:t> </w:t>
      </w:r>
    </w:p>
    <w:p w:rsidR="00000000" w:rsidRDefault="003D4F9D">
      <w:pPr>
        <w:pStyle w:val="NormalWeb"/>
        <w:divId w:val="1921062101"/>
      </w:pPr>
      <w:r>
        <w:rPr>
          <w:rFonts w:ascii="Calibri" w:hAnsi="Calibri" w:cs="Calibri"/>
        </w:rPr>
        <w:t> </w:t>
      </w:r>
    </w:p>
    <w:p w:rsidR="003D4F9D" w:rsidRDefault="003D4F9D">
      <w:pPr>
        <w:pStyle w:val="NormalWeb"/>
        <w:divId w:val="83191801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3D4F9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80"/>
    <w:rsid w:val="000B5638"/>
    <w:rsid w:val="003D4F9D"/>
    <w:rsid w:val="0095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24DB5-F66E-4E93-8244-B0D4DAF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2020-10-08T15:09:00Z</cp:lastPrinted>
  <dcterms:created xsi:type="dcterms:W3CDTF">2020-10-08T15:10:00Z</dcterms:created>
  <dcterms:modified xsi:type="dcterms:W3CDTF">2020-10-08T15:10:00Z</dcterms:modified>
</cp:coreProperties>
</file>