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47" w:rsidRDefault="00485947" w:rsidP="00485947">
      <w:pPr>
        <w:pStyle w:val="NormalWeb"/>
        <w:jc w:val="center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noProof/>
          <w:sz w:val="23"/>
          <w:szCs w:val="23"/>
        </w:rPr>
        <w:drawing>
          <wp:inline distT="0" distB="0" distL="0" distR="0">
            <wp:extent cx="1097280" cy="1048385"/>
            <wp:effectExtent l="0" t="0" r="7620" b="0"/>
            <wp:docPr id="1" name="Picture 1" descr="http://10.0.0.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0.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47" w:rsidRDefault="00485947" w:rsidP="00485947">
      <w:pPr>
        <w:pStyle w:val="NormalWeb"/>
        <w:jc w:val="center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sz w:val="48"/>
          <w:szCs w:val="48"/>
        </w:rPr>
        <w:t>ՀԱՅԱՍՏԱՆԻ ՀԱՆՐԱՊԵՏՈՒԹՅՈՒՆ</w:t>
      </w:r>
      <w:r>
        <w:rPr>
          <w:rFonts w:ascii="Courier New" w:hAnsi="Courier New" w:cs="Courier New"/>
          <w:sz w:val="48"/>
          <w:szCs w:val="48"/>
        </w:rPr>
        <w:t> </w:t>
      </w:r>
      <w:r>
        <w:rPr>
          <w:rFonts w:ascii="GHEA Grapalat" w:hAnsi="GHEA Grapalat" w:cs="GHEA Grapalat"/>
          <w:sz w:val="48"/>
          <w:szCs w:val="48"/>
        </w:rPr>
        <w:br/>
      </w:r>
      <w:r>
        <w:rPr>
          <w:rFonts w:ascii="GHEA Grapalat" w:hAnsi="GHEA Grapalat"/>
          <w:sz w:val="27"/>
          <w:szCs w:val="27"/>
        </w:rPr>
        <w:t>ՏԱՎՈՒՇԻ ՄԱՐԶ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GHEA Grapalat" w:hAnsi="GHEA Grapalat"/>
          <w:sz w:val="36"/>
          <w:szCs w:val="36"/>
        </w:rPr>
        <w:t>ԴԻԼԻՋԱՆ ՀԱՄԱՅՆՔ</w:t>
      </w:r>
    </w:p>
    <w:p w:rsidR="00485947" w:rsidRDefault="00485947" w:rsidP="00485947">
      <w:pPr>
        <w:jc w:val="center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b/>
          <w:bCs/>
          <w:noProof/>
          <w:sz w:val="23"/>
          <w:szCs w:val="23"/>
        </w:rPr>
        <w:drawing>
          <wp:inline distT="0" distB="0" distL="0" distR="0">
            <wp:extent cx="6376670" cy="24130"/>
            <wp:effectExtent l="19050" t="0" r="508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47" w:rsidRDefault="00485947" w:rsidP="00485947">
      <w:pPr>
        <w:jc w:val="center"/>
        <w:rPr>
          <w:rFonts w:ascii="GHEA Grapalat" w:hAnsi="GHEA Grapalat"/>
          <w:sz w:val="23"/>
          <w:szCs w:val="23"/>
        </w:rPr>
      </w:pPr>
      <w:proofErr w:type="gramStart"/>
      <w:r>
        <w:rPr>
          <w:rStyle w:val="Emphasis"/>
          <w:rFonts w:ascii="GHEA Grapalat" w:hAnsi="GHEA Grapalat"/>
          <w:b/>
          <w:bCs/>
          <w:sz w:val="27"/>
          <w:szCs w:val="27"/>
        </w:rPr>
        <w:t>06 մարտ 2018թ</w:t>
      </w:r>
      <w:r>
        <w:rPr>
          <w:rStyle w:val="Strong"/>
          <w:rFonts w:ascii="GHEA Grapalat" w:hAnsi="GHEA Grapalat"/>
          <w:sz w:val="27"/>
          <w:szCs w:val="27"/>
        </w:rPr>
        <w:t>.</w:t>
      </w:r>
      <w:proofErr w:type="gramEnd"/>
    </w:p>
    <w:p w:rsidR="00485947" w:rsidRDefault="00485947" w:rsidP="00485947">
      <w:pPr>
        <w:pStyle w:val="NormalWeb"/>
        <w:jc w:val="center"/>
        <w:rPr>
          <w:rFonts w:ascii="GHEA Grapalat" w:hAnsi="GHEA Grapalat"/>
          <w:sz w:val="23"/>
          <w:szCs w:val="23"/>
        </w:rPr>
      </w:pPr>
      <w:r>
        <w:rPr>
          <w:rStyle w:val="Strong"/>
          <w:rFonts w:ascii="GHEA Grapalat" w:hAnsi="GHEA Grapalat"/>
          <w:sz w:val="36"/>
          <w:szCs w:val="36"/>
        </w:rPr>
        <w:t>ԱՐՁԱՆԱԳՐՈՒԹՅՈՒՆ N 3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Style w:val="Strong"/>
          <w:rFonts w:ascii="GHEA Grapalat" w:hAnsi="GHEA Grapalat"/>
          <w:sz w:val="36"/>
          <w:szCs w:val="36"/>
        </w:rPr>
        <w:t>ԱՎԱԳԱՆՈՒ ԱՐՏԱՀԵՐԹ ՆԻՍՏԻ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Fonts w:ascii="GHEA Grapalat" w:hAnsi="GHEA Grapalat"/>
        </w:rPr>
        <w:t>Համայնքի ավագանու նիստին ներկա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>էին ավագանու 9 անդամնե</w:t>
      </w:r>
      <w:r w:rsidRPr="00485947">
        <w:rPr>
          <w:rFonts w:ascii="GHEA Grapalat" w:hAnsi="GHEA Grapalat"/>
        </w:rPr>
        <w:t>ր: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Fonts w:ascii="GHEA Grapalat" w:hAnsi="GHEA Grapalat"/>
        </w:rPr>
        <w:t>Բացակա էին` Ռազմիկ Բալինյանը, Սուրեն Գրիգորյանը, Արթուր Թամրազյանը, Սուրեն Մելիքյանը, Սահակ Մկրտումյանը, Վարդան Մնացականյանը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Style w:val="Strong"/>
          <w:rFonts w:ascii="GHEA Grapalat" w:hAnsi="GHEA Grapalat"/>
          <w:u w:val="single"/>
        </w:rPr>
        <w:t>Համայնքի ղեկավարի</w:t>
      </w:r>
      <w:r w:rsidRPr="00485947">
        <w:rPr>
          <w:rStyle w:val="Strong"/>
          <w:rFonts w:ascii="Courier New" w:hAnsi="Courier New" w:cs="Courier New"/>
          <w:u w:val="single"/>
        </w:rPr>
        <w:t> </w:t>
      </w:r>
      <w:r w:rsidRPr="00485947">
        <w:rPr>
          <w:rStyle w:val="Strong"/>
          <w:rFonts w:ascii="GHEA Grapalat" w:hAnsi="GHEA Grapalat" w:cs="GHEA Grapalat"/>
          <w:u w:val="single"/>
        </w:rPr>
        <w:t>հրավերով ավագանու նիստին մասնակցում էին`</w:t>
      </w:r>
      <w:r w:rsidRPr="00485947">
        <w:rPr>
          <w:rFonts w:ascii="GHEA Grapalat" w:hAnsi="GHEA Grapalat"/>
          <w:b/>
          <w:bCs/>
          <w:u w:val="single"/>
        </w:rPr>
        <w:br/>
      </w:r>
      <w:r w:rsidRPr="00485947">
        <w:rPr>
          <w:rFonts w:ascii="GHEA Grapalat" w:hAnsi="GHEA Grapalat"/>
        </w:rPr>
        <w:t>ՀՀ Դիլիջան համայնքի ղեկավարի տեղակալ` Արմեն Մակարյանը, Թեղուտ բնակավայրի վարչական ղեկավար` Արարատ Թամրազյանը, Գոշ բնակավայրի վարչական ղեկավար` Գեվորգ Ամիրխանյանը, Աղավնավանք բնակավայրի վարչական ղեկավար` Վարդան Գրիգորյանը, Հովք բնակավայրի վարչական ղեկավար ` Գրիգոր Գեվորգյանը, Մամուլի քարտուղար` Ալբերտ Սիմոնյանը, ՀՀ Դիլիջանի համայնքապետարանի աշխատակազմի ֆինանսական բաժնի պետ` Գոհար Դավթյանը, ՀՀ Դիլիջանի համայնքապետարանի աշխատակազմի քաղաքաշինության և հողօգտագործման բաժնի պետ ` Նվեր Դանիելյանը, ՀՀ Դիլիջանի համայնքապետարանի աշխատակազմի գլխավոր մասնագետ-իրավաբան` Վաղինակ Մարկոսյանը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Style w:val="Strong"/>
          <w:rFonts w:ascii="GHEA Grapalat" w:hAnsi="GHEA Grapalat"/>
          <w:u w:val="single"/>
        </w:rPr>
        <w:t>Նիստը վարում էր</w:t>
      </w:r>
      <w:proofErr w:type="gramStart"/>
      <w:r w:rsidRPr="00485947">
        <w:rPr>
          <w:rStyle w:val="Strong"/>
          <w:rFonts w:ascii="Courier New" w:hAnsi="Courier New" w:cs="Courier New"/>
          <w:u w:val="single"/>
        </w:rPr>
        <w:t>  </w:t>
      </w:r>
      <w:r w:rsidRPr="00485947">
        <w:rPr>
          <w:rStyle w:val="Strong"/>
          <w:rFonts w:ascii="GHEA Grapalat" w:hAnsi="GHEA Grapalat" w:cs="Courier New"/>
          <w:u w:val="single"/>
          <w:lang w:val="hy-AM"/>
        </w:rPr>
        <w:t>ՀՀ</w:t>
      </w:r>
      <w:proofErr w:type="gramEnd"/>
      <w:r w:rsidRPr="00485947">
        <w:rPr>
          <w:rStyle w:val="Strong"/>
          <w:rFonts w:ascii="GHEA Grapalat" w:hAnsi="GHEA Grapalat" w:cs="GHEA Grapalat"/>
          <w:u w:val="single"/>
        </w:rPr>
        <w:t xml:space="preserve"> </w:t>
      </w:r>
      <w:r w:rsidRPr="00485947">
        <w:rPr>
          <w:rStyle w:val="Strong"/>
          <w:rFonts w:ascii="GHEA Grapalat" w:hAnsi="GHEA Grapalat" w:cs="GHEA Grapalat"/>
          <w:u w:val="single"/>
          <w:lang w:val="hy-AM"/>
        </w:rPr>
        <w:t>Դ</w:t>
      </w:r>
      <w:r w:rsidRPr="00485947">
        <w:rPr>
          <w:rStyle w:val="Strong"/>
          <w:rFonts w:ascii="GHEA Grapalat" w:hAnsi="GHEA Grapalat" w:cs="GHEA Grapalat"/>
          <w:u w:val="single"/>
        </w:rPr>
        <w:t>իլիջան համայնքի ղեկավար` Արմեն Սանթրոսյանը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Style w:val="Strong"/>
          <w:rFonts w:ascii="GHEA Grapalat" w:hAnsi="GHEA Grapalat"/>
          <w:u w:val="single"/>
        </w:rPr>
        <w:t>Ն</w:t>
      </w:r>
      <w:r w:rsidRPr="00485947">
        <w:rPr>
          <w:rStyle w:val="Strong"/>
          <w:rFonts w:ascii="GHEA Grapalat" w:hAnsi="GHEA Grapalat"/>
          <w:u w:val="single"/>
          <w:lang w:val="hy-AM"/>
        </w:rPr>
        <w:t>իստը</w:t>
      </w:r>
      <w:r w:rsidRPr="00485947">
        <w:rPr>
          <w:rStyle w:val="Strong"/>
          <w:rFonts w:ascii="GHEA Grapalat" w:hAnsi="GHEA Grapalat"/>
          <w:u w:val="single"/>
        </w:rPr>
        <w:t xml:space="preserve"> </w:t>
      </w:r>
      <w:r w:rsidRPr="00485947">
        <w:rPr>
          <w:rStyle w:val="Strong"/>
          <w:rFonts w:ascii="GHEA Grapalat" w:hAnsi="GHEA Grapalat"/>
          <w:u w:val="single"/>
          <w:lang w:val="hy-AM"/>
        </w:rPr>
        <w:t>արձանագրում էր</w:t>
      </w:r>
      <w:r w:rsidRPr="00485947">
        <w:rPr>
          <w:rStyle w:val="Strong"/>
          <w:rFonts w:ascii="GHEA Grapalat" w:hAnsi="GHEA Grapalat"/>
          <w:u w:val="single"/>
        </w:rPr>
        <w:t xml:space="preserve"> ՀՀ Դ</w:t>
      </w:r>
      <w:r w:rsidRPr="00485947">
        <w:rPr>
          <w:rStyle w:val="Strong"/>
          <w:rFonts w:ascii="GHEA Grapalat" w:hAnsi="GHEA Grapalat"/>
          <w:u w:val="single"/>
          <w:lang w:val="hy-AM"/>
        </w:rPr>
        <w:t>իլիջանի</w:t>
      </w:r>
      <w:r w:rsidRPr="00485947">
        <w:rPr>
          <w:rStyle w:val="Strong"/>
          <w:rFonts w:ascii="GHEA Grapalat" w:hAnsi="GHEA Grapalat"/>
          <w:u w:val="single"/>
        </w:rPr>
        <w:t xml:space="preserve"> </w:t>
      </w:r>
      <w:r w:rsidRPr="00485947">
        <w:rPr>
          <w:rStyle w:val="Strong"/>
          <w:rFonts w:ascii="GHEA Grapalat" w:hAnsi="GHEA Grapalat"/>
          <w:u w:val="single"/>
          <w:lang w:val="hy-AM"/>
        </w:rPr>
        <w:t>համայնքապետարանի</w:t>
      </w:r>
      <w:r w:rsidRPr="00485947">
        <w:rPr>
          <w:rStyle w:val="Strong"/>
          <w:rFonts w:ascii="GHEA Grapalat" w:hAnsi="GHEA Grapalat"/>
          <w:u w:val="single"/>
        </w:rPr>
        <w:t xml:space="preserve"> </w:t>
      </w:r>
      <w:r w:rsidRPr="00485947">
        <w:rPr>
          <w:rStyle w:val="Strong"/>
          <w:rFonts w:ascii="GHEA Grapalat" w:hAnsi="GHEA Grapalat"/>
          <w:u w:val="single"/>
          <w:lang w:val="hy-AM"/>
        </w:rPr>
        <w:t>աշխատակազմի</w:t>
      </w:r>
      <w:r w:rsidRPr="00485947">
        <w:rPr>
          <w:rStyle w:val="Strong"/>
          <w:rFonts w:ascii="GHEA Grapalat" w:hAnsi="GHEA Grapalat"/>
          <w:u w:val="single"/>
        </w:rPr>
        <w:t xml:space="preserve"> </w:t>
      </w:r>
      <w:r w:rsidRPr="00485947">
        <w:rPr>
          <w:rStyle w:val="Strong"/>
          <w:rFonts w:ascii="GHEA Grapalat" w:hAnsi="GHEA Grapalat"/>
          <w:u w:val="single"/>
          <w:lang w:val="hy-AM"/>
        </w:rPr>
        <w:t>քարտուղար</w:t>
      </w:r>
      <w:r w:rsidRPr="00485947">
        <w:rPr>
          <w:rStyle w:val="Strong"/>
          <w:rFonts w:ascii="GHEA Grapalat" w:hAnsi="GHEA Grapalat"/>
          <w:u w:val="single"/>
        </w:rPr>
        <w:t xml:space="preserve"> ` Ա</w:t>
      </w:r>
      <w:r w:rsidRPr="00485947">
        <w:rPr>
          <w:rStyle w:val="Strong"/>
          <w:rFonts w:ascii="GHEA Grapalat" w:hAnsi="GHEA Grapalat"/>
          <w:u w:val="single"/>
          <w:lang w:val="hy-AM"/>
        </w:rPr>
        <w:t>րա</w:t>
      </w:r>
      <w:r w:rsidRPr="00485947">
        <w:rPr>
          <w:rStyle w:val="Strong"/>
          <w:rFonts w:ascii="GHEA Grapalat" w:hAnsi="GHEA Grapalat"/>
          <w:u w:val="single"/>
        </w:rPr>
        <w:t xml:space="preserve"> Մ</w:t>
      </w:r>
      <w:r w:rsidRPr="00485947">
        <w:rPr>
          <w:rStyle w:val="Strong"/>
          <w:rFonts w:ascii="GHEA Grapalat" w:hAnsi="GHEA Grapalat"/>
          <w:u w:val="single"/>
          <w:lang w:val="hy-AM"/>
        </w:rPr>
        <w:t>արտիրոսյան</w:t>
      </w:r>
      <w:r w:rsidRPr="00485947">
        <w:rPr>
          <w:rStyle w:val="Strong"/>
          <w:rFonts w:ascii="GHEA Grapalat" w:hAnsi="GHEA Grapalat"/>
          <w:u w:val="single"/>
        </w:rPr>
        <w:t>ը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ՀԱՄԱՅՆՔԻ ԱՎԱԳԱՆՈՒ ՆԻՍՏԻ ՕՐԱԿԱՐԳԸ ՀԱՍՏԱՏԵԼՈՒ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7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Fonts w:ascii="GHEA Grapalat" w:eastAsiaTheme="minorHAnsi" w:hAnsi="GHEA Grapalat" w:cs="Arian AMU"/>
          <w:lang w:val="hy-AM"/>
        </w:rPr>
        <w:lastRenderedPageBreak/>
        <w:t>Ղեկավարվելով «Տեղական ինքնակառավարման մասին» Հայաստանի Հանրապետության օրենքի 14-րդ հոդվածի</w:t>
      </w:r>
      <w:r w:rsidRPr="00485947">
        <w:rPr>
          <w:rFonts w:ascii="Courier New" w:eastAsiaTheme="minorHAnsi" w:hAnsi="Courier New" w:cs="Courier New"/>
          <w:lang w:val="hy-AM"/>
        </w:rPr>
        <w:t> </w:t>
      </w:r>
      <w:r w:rsidRPr="00485947">
        <w:rPr>
          <w:rFonts w:ascii="GHEA Grapalat" w:eastAsiaTheme="minorHAnsi" w:hAnsi="GHEA Grapalat" w:cs="GHEA Grapalat"/>
          <w:lang w:val="hy-AM"/>
        </w:rPr>
        <w:t xml:space="preserve"> 6-րդ մասի </w:t>
      </w:r>
      <w:r w:rsidRPr="00485947">
        <w:rPr>
          <w:rFonts w:ascii="GHEA Grapalat" w:eastAsiaTheme="minorHAnsi" w:hAnsi="GHEA Grapalat" w:cs="Arian AMU"/>
          <w:lang w:val="hy-AM"/>
        </w:rPr>
        <w:t xml:space="preserve"> պահանջներով`</w:t>
      </w:r>
      <w:r w:rsidRPr="00485947">
        <w:rPr>
          <w:rFonts w:ascii="Arial" w:eastAsiaTheme="minorHAnsi" w:hAnsi="Arial" w:cs="Arial"/>
          <w:lang w:val="hy-AM"/>
        </w:rPr>
        <w:t> </w:t>
      </w:r>
      <w:r w:rsidRPr="00485947">
        <w:rPr>
          <w:rFonts w:ascii="GHEA Grapalat" w:eastAsiaTheme="minorHAnsi" w:hAnsi="GHEA Grapalat" w:cs="Arial Unicode"/>
          <w:lang w:val="hy-AM"/>
        </w:rPr>
        <w:t>համայնքի ավագանին</w:t>
      </w:r>
      <w:r w:rsidRPr="00485947">
        <w:rPr>
          <w:rFonts w:ascii="Arial" w:eastAsiaTheme="minorHAnsi" w:hAnsi="Arial" w:cs="Arial"/>
          <w:lang w:val="hy-AM"/>
        </w:rPr>
        <w:t>  </w:t>
      </w:r>
      <w:r w:rsidRPr="00485947">
        <w:rPr>
          <w:rFonts w:ascii="GHEA Grapalat" w:eastAsiaTheme="minorHAnsi" w:hAnsi="GHEA Grapalat" w:cs="Arial Unicode"/>
          <w:lang w:val="hy-AM"/>
        </w:rPr>
        <w:t>որոշում է.</w:t>
      </w:r>
      <w:r w:rsidRPr="00485947">
        <w:rPr>
          <w:rFonts w:ascii="Arial" w:eastAsiaTheme="minorHAnsi" w:hAnsi="Arial" w:cs="Arial"/>
          <w:lang w:val="hy-AM"/>
        </w:rPr>
        <w:t>   </w:t>
      </w:r>
      <w:r w:rsidRPr="00485947">
        <w:rPr>
          <w:rFonts w:ascii="Courier New" w:eastAsiaTheme="minorHAnsi" w:hAnsi="Courier New" w:cs="Courier New"/>
          <w:lang w:val="hy-AM"/>
        </w:rPr>
        <w:t>  </w:t>
      </w:r>
      <w:r w:rsidRPr="00485947">
        <w:rPr>
          <w:rFonts w:ascii="Calibri" w:eastAsiaTheme="minorHAnsi" w:hAnsi="Calibri" w:cs="Calibri"/>
          <w:lang w:val="hy-AM"/>
        </w:rPr>
        <w:t> </w:t>
      </w:r>
      <w:r w:rsidRPr="00485947">
        <w:rPr>
          <w:rFonts w:ascii="Courier New" w:eastAsiaTheme="minorHAnsi" w:hAnsi="Courier New" w:cs="Courier New"/>
          <w:lang w:val="hy-AM"/>
        </w:rPr>
        <w:t>   </w:t>
      </w:r>
    </w:p>
    <w:p w:rsidR="00485947" w:rsidRPr="00485947" w:rsidRDefault="00485947" w:rsidP="00485947">
      <w:pPr>
        <w:rPr>
          <w:rFonts w:ascii="GHEA Grapalat" w:hAnsi="GHEA Grapalat"/>
          <w:sz w:val="24"/>
          <w:szCs w:val="24"/>
        </w:rPr>
      </w:pP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/>
          <w:lang w:val="hy-AM"/>
        </w:rPr>
        <w:t>Հաստատել համայնքի ավագանու նիստի հետևյալ օրակարգը.</w:t>
      </w:r>
      <w:r w:rsidRPr="00485947">
        <w:rPr>
          <w:rFonts w:ascii="Calibri" w:hAnsi="Calibri" w:cs="Calibri"/>
          <w:lang w:val="hy-AM"/>
        </w:rPr>
        <w:t> </w:t>
      </w:r>
    </w:p>
    <w:p w:rsidR="00485947" w:rsidRPr="00485947" w:rsidRDefault="00485947" w:rsidP="00485947">
      <w:pPr>
        <w:pStyle w:val="NormalWeb"/>
        <w:rPr>
          <w:rFonts w:ascii="Sylfaen" w:hAnsi="Sylfaen"/>
          <w:sz w:val="23"/>
          <w:szCs w:val="23"/>
          <w:lang w:val="hy-AM"/>
        </w:rPr>
      </w:pPr>
      <w:r w:rsidRPr="00485947">
        <w:rPr>
          <w:rFonts w:ascii="Courier New" w:eastAsiaTheme="minorHAnsi" w:hAnsi="Courier New" w:cs="Courier New"/>
          <w:lang w:val="hy-AM"/>
        </w:rPr>
        <w:t> </w:t>
      </w:r>
      <w:r w:rsidRPr="00485947">
        <w:rPr>
          <w:rFonts w:ascii="GHEA Grapalat" w:eastAsiaTheme="minorHAnsi" w:hAnsi="GHEA Grapalat" w:cs="GHEA Grapalat"/>
          <w:lang w:val="hy-AM"/>
        </w:rPr>
        <w:t xml:space="preserve">1. </w:t>
      </w:r>
      <w:r w:rsidRPr="00485947">
        <w:rPr>
          <w:rFonts w:ascii="GHEA Grapalat" w:eastAsiaTheme="minorHAnsi" w:hAnsi="GHEA Grapalat" w:cstheme="minorBidi"/>
          <w:lang w:val="hy-AM"/>
        </w:rPr>
        <w:t>Դ</w:t>
      </w:r>
      <w:r w:rsidRPr="00485947">
        <w:rPr>
          <w:rFonts w:ascii="GHEA Grapalat" w:eastAsiaTheme="minorHAnsi" w:hAnsi="GHEA Grapalat" w:cs="Sylfaen"/>
          <w:lang w:val="hy-AM"/>
        </w:rPr>
        <w:t>իլիջան համայնքի Հովք գյուղի 11-044-0317-0016 ծածկագրով 15000.0քմ մակերեսով և 11-044-0317-0015 ծածկագրով 465.0 քմ հողամասերի նպատակային նշանակությունների փոփոխությունները հաստատելու մասին:</w:t>
      </w:r>
      <w:r w:rsidRPr="00485947">
        <w:rPr>
          <w:rFonts w:ascii="GHEA Grapalat" w:eastAsiaTheme="minorHAnsi" w:hAnsi="GHEA Grapalat" w:cs="Sylfaen"/>
          <w:lang w:val="hy-AM"/>
        </w:rPr>
        <w:br/>
      </w:r>
      <w:r w:rsidRPr="00485947">
        <w:rPr>
          <w:rFonts w:ascii="GHEA Grapalat" w:eastAsiaTheme="minorHAnsi" w:hAnsi="GHEA Grapalat" w:cstheme="minorBidi"/>
          <w:lang w:val="hy-AM"/>
        </w:rPr>
        <w:t>Զեկ.Ա.Սանթրոսյան</w:t>
      </w:r>
      <w:r w:rsidRPr="00485947">
        <w:rPr>
          <w:rFonts w:ascii="GHEA Grapalat" w:eastAsiaTheme="minorHAnsi" w:hAnsi="GHEA Grapalat" w:cstheme="minorBidi"/>
          <w:lang w:val="hy-AM"/>
        </w:rPr>
        <w:br/>
      </w:r>
      <w:r w:rsidRPr="00485947">
        <w:rPr>
          <w:rFonts w:ascii="Courier New" w:eastAsiaTheme="minorHAnsi" w:hAnsi="Courier New" w:cs="Courier New"/>
          <w:lang w:val="hy-AM"/>
        </w:rPr>
        <w:t> </w:t>
      </w:r>
      <w:r w:rsidRPr="00485947">
        <w:rPr>
          <w:rFonts w:ascii="GHEA Grapalat" w:eastAsiaTheme="minorHAnsi" w:hAnsi="GHEA Grapalat" w:cs="GHEA Grapalat"/>
          <w:lang w:val="hy-AM"/>
        </w:rPr>
        <w:t>2.</w:t>
      </w:r>
      <w:r w:rsidRPr="00485947">
        <w:rPr>
          <w:rFonts w:ascii="GHEA Grapalat" w:eastAsiaTheme="minorHAnsi" w:hAnsi="GHEA Grapalat" w:cstheme="minorBidi"/>
          <w:lang w:val="hy-AM"/>
        </w:rPr>
        <w:t>Դ</w:t>
      </w:r>
      <w:r w:rsidRPr="00485947">
        <w:rPr>
          <w:rFonts w:ascii="GHEA Grapalat" w:eastAsiaTheme="minorHAnsi" w:hAnsi="GHEA Grapalat" w:cs="Sylfaen"/>
          <w:lang w:val="hy-AM"/>
        </w:rPr>
        <w:t>իլիջանի համայնքի վարչական սահմաններում գտնվող</w:t>
      </w:r>
      <w:r w:rsidRPr="00485947">
        <w:rPr>
          <w:rFonts w:ascii="GHEA Grapalat" w:eastAsiaTheme="minorHAnsi" w:hAnsi="GHEA Grapalat" w:cstheme="minorBidi"/>
          <w:lang w:val="hy-AM"/>
        </w:rPr>
        <w:t>, Մ</w:t>
      </w:r>
      <w:r w:rsidRPr="00485947">
        <w:rPr>
          <w:rFonts w:ascii="GHEA Grapalat" w:eastAsiaTheme="minorHAnsi" w:hAnsi="GHEA Grapalat" w:cs="Sylfaen"/>
          <w:lang w:val="hy-AM"/>
        </w:rPr>
        <w:t>ոլդովական փողոցի թիվ</w:t>
      </w:r>
      <w:r w:rsidRPr="00485947">
        <w:rPr>
          <w:rFonts w:ascii="GHEA Grapalat" w:eastAsiaTheme="minorHAnsi" w:hAnsi="GHEA Grapalat" w:cstheme="minorBidi"/>
          <w:lang w:val="hy-AM"/>
        </w:rPr>
        <w:t xml:space="preserve"> 18/8 </w:t>
      </w:r>
      <w:r w:rsidRPr="00485947">
        <w:rPr>
          <w:rFonts w:ascii="GHEA Grapalat" w:eastAsiaTheme="minorHAnsi" w:hAnsi="GHEA Grapalat" w:cs="Sylfaen"/>
          <w:lang w:val="hy-AM"/>
        </w:rPr>
        <w:t>հասցեի հողամասի մի մասը</w:t>
      </w:r>
      <w:r w:rsidRPr="00485947">
        <w:rPr>
          <w:rFonts w:ascii="GHEA Grapalat" w:eastAsiaTheme="minorHAnsi" w:hAnsi="GHEA Grapalat" w:cstheme="minorBidi"/>
          <w:lang w:val="hy-AM"/>
        </w:rPr>
        <w:t xml:space="preserve"> /513.5</w:t>
      </w:r>
      <w:r w:rsidRPr="00485947">
        <w:rPr>
          <w:rFonts w:ascii="GHEA Grapalat" w:eastAsiaTheme="minorHAnsi" w:hAnsi="GHEA Grapalat" w:cs="Sylfaen"/>
          <w:lang w:val="hy-AM"/>
        </w:rPr>
        <w:t>քմ մակերեսով հողամասը</w:t>
      </w:r>
      <w:r w:rsidRPr="00485947">
        <w:rPr>
          <w:rFonts w:ascii="GHEA Grapalat" w:eastAsiaTheme="minorHAnsi" w:hAnsi="GHEA Grapalat" w:cstheme="minorBidi"/>
          <w:lang w:val="hy-AM"/>
        </w:rPr>
        <w:t>/ Դ</w:t>
      </w:r>
      <w:r w:rsidRPr="00485947">
        <w:rPr>
          <w:rFonts w:ascii="GHEA Grapalat" w:eastAsiaTheme="minorHAnsi" w:hAnsi="GHEA Grapalat" w:cs="Sylfaen"/>
          <w:lang w:val="hy-AM"/>
        </w:rPr>
        <w:t>իլիջանի համայնքի հողերի ֆոնդում ընդգրկելու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 Ա. Սանթրոսյան</w:t>
      </w:r>
      <w:r w:rsidRPr="00485947">
        <w:rPr>
          <w:rFonts w:ascii="GHEA Grapalat" w:eastAsiaTheme="minorHAnsi" w:hAnsi="GHEA Grapalat" w:cs="Sylfaen"/>
          <w:lang w:val="hy-AM"/>
        </w:rPr>
        <w:br/>
      </w:r>
      <w:r w:rsidRPr="00485947">
        <w:rPr>
          <w:rFonts w:ascii="Courier New" w:eastAsiaTheme="minorHAnsi" w:hAnsi="Courier New" w:cs="Courier New"/>
          <w:lang w:val="hy-AM"/>
        </w:rPr>
        <w:t> </w:t>
      </w:r>
      <w:r w:rsidRPr="00485947">
        <w:rPr>
          <w:rFonts w:ascii="GHEA Grapalat" w:eastAsiaTheme="minorHAnsi" w:hAnsi="GHEA Grapalat" w:cs="GHEA Grapalat"/>
          <w:lang w:val="hy-AM"/>
        </w:rPr>
        <w:t>3.</w:t>
      </w:r>
      <w:r w:rsidRPr="00485947">
        <w:rPr>
          <w:rFonts w:ascii="GHEA Grapalat" w:eastAsiaTheme="minorHAnsi" w:hAnsi="GHEA Grapalat" w:cs="Sylfaen"/>
          <w:lang w:val="hy-AM"/>
        </w:rPr>
        <w:t>Հայաստանի</w:t>
      </w:r>
      <w:r w:rsidRPr="00485947">
        <w:rPr>
          <w:rFonts w:ascii="GHEA Grapalat" w:eastAsiaTheme="minorHAnsi" w:hAnsi="GHEA Grapalat" w:cstheme="minorBidi"/>
          <w:lang w:val="hy-AM"/>
        </w:rPr>
        <w:t xml:space="preserve"> Հ</w:t>
      </w:r>
      <w:r w:rsidRPr="00485947">
        <w:rPr>
          <w:rFonts w:ascii="GHEA Grapalat" w:eastAsiaTheme="minorHAnsi" w:hAnsi="GHEA Grapalat" w:cs="Sylfaen"/>
          <w:lang w:val="hy-AM"/>
        </w:rPr>
        <w:t>անրապետության</w:t>
      </w:r>
      <w:r w:rsidRPr="00485947">
        <w:rPr>
          <w:rFonts w:ascii="GHEA Grapalat" w:eastAsiaTheme="minorHAnsi" w:hAnsi="GHEA Grapalat" w:cstheme="minorBidi"/>
          <w:lang w:val="hy-AM"/>
        </w:rPr>
        <w:t xml:space="preserve"> Տ</w:t>
      </w:r>
      <w:r w:rsidRPr="00485947">
        <w:rPr>
          <w:rFonts w:ascii="GHEA Grapalat" w:eastAsiaTheme="minorHAnsi" w:hAnsi="GHEA Grapalat" w:cs="Sylfaen"/>
          <w:lang w:val="hy-AM"/>
        </w:rPr>
        <w:t>ավուշի մարզի</w:t>
      </w:r>
      <w:r w:rsidRPr="00485947">
        <w:rPr>
          <w:rFonts w:ascii="GHEA Grapalat" w:eastAsiaTheme="minorHAnsi" w:hAnsi="GHEA Grapalat" w:cstheme="minorBidi"/>
          <w:lang w:val="hy-AM"/>
        </w:rPr>
        <w:t xml:space="preserve"> Դ</w:t>
      </w:r>
      <w:r w:rsidRPr="00485947">
        <w:rPr>
          <w:rFonts w:ascii="GHEA Grapalat" w:eastAsiaTheme="minorHAnsi" w:hAnsi="GHEA Grapalat" w:cs="Sylfaen"/>
          <w:lang w:val="hy-AM"/>
        </w:rPr>
        <w:t>իլիջան համայնքի</w:t>
      </w:r>
      <w:r w:rsidRPr="00485947">
        <w:rPr>
          <w:rFonts w:ascii="GHEA Grapalat" w:eastAsiaTheme="minorHAnsi" w:hAnsi="GHEA Grapalat" w:cstheme="minorBidi"/>
          <w:lang w:val="hy-AM"/>
        </w:rPr>
        <w:t xml:space="preserve"> /Դ</w:t>
      </w:r>
      <w:r w:rsidRPr="00485947">
        <w:rPr>
          <w:rFonts w:ascii="GHEA Grapalat" w:eastAsiaTheme="minorHAnsi" w:hAnsi="GHEA Grapalat" w:cs="Sylfaen"/>
          <w:lang w:val="hy-AM"/>
        </w:rPr>
        <w:t>իլիջան քաղաքային բնակավայրի</w:t>
      </w:r>
      <w:r w:rsidRPr="00485947">
        <w:rPr>
          <w:rFonts w:ascii="GHEA Grapalat" w:eastAsiaTheme="minorHAnsi" w:hAnsi="GHEA Grapalat" w:cstheme="minorBidi"/>
          <w:lang w:val="hy-AM"/>
        </w:rPr>
        <w:t xml:space="preserve">/ </w:t>
      </w:r>
      <w:r w:rsidRPr="00485947">
        <w:rPr>
          <w:rFonts w:ascii="GHEA Grapalat" w:eastAsiaTheme="minorHAnsi" w:hAnsi="GHEA Grapalat" w:cs="Sylfaen"/>
          <w:lang w:val="hy-AM"/>
        </w:rPr>
        <w:t>գլխավոր հատակագծի փոփոխությունը հաստատելու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 Ա.Սանթրոսյան</w:t>
      </w:r>
      <w:r w:rsidRPr="00485947">
        <w:rPr>
          <w:rFonts w:ascii="GHEA Grapalat" w:eastAsiaTheme="minorHAnsi" w:hAnsi="GHEA Grapalat" w:cs="Sylfaen"/>
          <w:lang w:val="hy-AM"/>
        </w:rPr>
        <w:br/>
      </w:r>
      <w:r w:rsidRPr="00485947">
        <w:rPr>
          <w:rFonts w:ascii="Courier New" w:eastAsiaTheme="minorHAnsi" w:hAnsi="Courier New" w:cs="Courier New"/>
          <w:lang w:val="hy-AM"/>
        </w:rPr>
        <w:t> </w:t>
      </w:r>
      <w:r w:rsidRPr="00485947">
        <w:rPr>
          <w:rFonts w:ascii="GHEA Grapalat" w:eastAsiaTheme="minorHAnsi" w:hAnsi="GHEA Grapalat" w:cs="GHEA Grapalat"/>
          <w:lang w:val="hy-AM"/>
        </w:rPr>
        <w:t xml:space="preserve">4. </w:t>
      </w:r>
      <w:r w:rsidRPr="00485947">
        <w:rPr>
          <w:rFonts w:ascii="GHEA Grapalat" w:eastAsiaTheme="minorHAnsi" w:hAnsi="GHEA Grapalat" w:cs="Sylfaen"/>
          <w:lang w:val="hy-AM"/>
        </w:rPr>
        <w:t>Հայաստանի  Հանրապետության Տավուշի մարզի Դիլիջան համայնքի /Դիլիջան քաղաքային բնակավայրի/ գլխավոր հատակագծի փոփոխությունը հաստատելու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 Ա. Սանթրոսյան</w:t>
      </w:r>
      <w:r w:rsidRPr="00485947">
        <w:rPr>
          <w:rFonts w:ascii="GHEA Grapalat" w:eastAsiaTheme="minorHAnsi" w:hAnsi="GHEA Grapalat" w:cs="Sylfaen"/>
          <w:lang w:val="hy-AM"/>
        </w:rPr>
        <w:br/>
      </w:r>
      <w:r w:rsidRPr="00485947">
        <w:rPr>
          <w:rFonts w:ascii="Courier New" w:eastAsiaTheme="minorHAnsi" w:hAnsi="Courier New" w:cs="Courier New"/>
          <w:lang w:val="hy-AM"/>
        </w:rPr>
        <w:t> </w:t>
      </w:r>
      <w:r w:rsidRPr="00485947">
        <w:rPr>
          <w:rFonts w:ascii="GHEA Grapalat" w:eastAsiaTheme="minorHAnsi" w:hAnsi="GHEA Grapalat" w:cs="GHEA Grapalat"/>
          <w:lang w:val="hy-AM"/>
        </w:rPr>
        <w:t xml:space="preserve">5. </w:t>
      </w:r>
      <w:r w:rsidRPr="00485947">
        <w:rPr>
          <w:rFonts w:ascii="GHEA Grapalat" w:eastAsiaTheme="minorHAnsi" w:hAnsi="GHEA Grapalat" w:cs="Sylfaen"/>
          <w:lang w:val="hy-AM"/>
        </w:rPr>
        <w:t>Դիլիջան քաղաքի Շահումյան փողոցի թիվ 17/9 հասցեի բնակելի տունը, ավտոտնակը և վերջիններիս սպասարկման 102.2քմ հողամասն ուղղակի վաճառքի ձևով օտարելու համաձայնություն տալու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 Ա.Սանթրոսյան</w:t>
      </w:r>
      <w:r w:rsidRPr="00485947">
        <w:rPr>
          <w:rFonts w:ascii="GHEA Grapalat" w:eastAsiaTheme="minorHAnsi" w:hAnsi="GHEA Grapalat" w:cs="Sylfaen"/>
          <w:lang w:val="hy-AM"/>
        </w:rPr>
        <w:br/>
      </w:r>
      <w:r w:rsidRPr="00485947">
        <w:rPr>
          <w:rFonts w:ascii="Courier New" w:eastAsiaTheme="minorHAnsi" w:hAnsi="Courier New" w:cs="Courier New"/>
          <w:lang w:val="hy-AM"/>
        </w:rPr>
        <w:t> </w:t>
      </w:r>
      <w:r w:rsidRPr="00485947">
        <w:rPr>
          <w:rFonts w:ascii="GHEA Grapalat" w:eastAsiaTheme="minorHAnsi" w:hAnsi="GHEA Grapalat" w:cs="GHEA Grapalat"/>
          <w:lang w:val="hy-AM"/>
        </w:rPr>
        <w:t xml:space="preserve">6. </w:t>
      </w:r>
      <w:r w:rsidRPr="00485947">
        <w:rPr>
          <w:rFonts w:ascii="GHEA Grapalat" w:eastAsiaTheme="minorHAnsi" w:hAnsi="GHEA Grapalat" w:cs="Sylfaen"/>
          <w:lang w:val="hy-AM"/>
        </w:rPr>
        <w:t>Դիլիջան համայնքի</w:t>
      </w:r>
      <w:r w:rsidRPr="00485947">
        <w:rPr>
          <w:rFonts w:ascii="GHEA Grapalat" w:eastAsiaTheme="minorHAnsi" w:hAnsi="GHEA Grapalat" w:cstheme="minorBidi"/>
          <w:lang w:val="hy-AM"/>
        </w:rPr>
        <w:t xml:space="preserve"> Հ</w:t>
      </w:r>
      <w:r w:rsidRPr="00485947">
        <w:rPr>
          <w:rFonts w:ascii="GHEA Grapalat" w:eastAsiaTheme="minorHAnsi" w:hAnsi="GHEA Grapalat" w:cs="Sylfaen"/>
          <w:lang w:val="hy-AM"/>
        </w:rPr>
        <w:t>աղարծին գյուղի</w:t>
      </w:r>
      <w:r w:rsidRPr="00485947">
        <w:rPr>
          <w:rFonts w:ascii="GHEA Grapalat" w:eastAsiaTheme="minorHAnsi" w:hAnsi="GHEA Grapalat" w:cstheme="minorBidi"/>
          <w:lang w:val="hy-AM"/>
        </w:rPr>
        <w:t xml:space="preserve"> 1-</w:t>
      </w:r>
      <w:r w:rsidRPr="00485947">
        <w:rPr>
          <w:rFonts w:ascii="GHEA Grapalat" w:eastAsiaTheme="minorHAnsi" w:hAnsi="GHEA Grapalat" w:cs="Sylfaen"/>
          <w:lang w:val="hy-AM"/>
        </w:rPr>
        <w:t>ին փողոց</w:t>
      </w:r>
      <w:r w:rsidRPr="00485947">
        <w:rPr>
          <w:rFonts w:ascii="GHEA Grapalat" w:eastAsiaTheme="minorHAnsi" w:hAnsi="GHEA Grapalat" w:cstheme="minorBidi"/>
          <w:lang w:val="hy-AM"/>
        </w:rPr>
        <w:t xml:space="preserve"> 7-</w:t>
      </w:r>
      <w:r w:rsidRPr="00485947">
        <w:rPr>
          <w:rFonts w:ascii="GHEA Grapalat" w:eastAsiaTheme="minorHAnsi" w:hAnsi="GHEA Grapalat" w:cs="Sylfaen"/>
          <w:lang w:val="hy-AM"/>
        </w:rPr>
        <w:t>րդ փակուղի</w:t>
      </w:r>
      <w:r w:rsidRPr="00485947">
        <w:rPr>
          <w:rFonts w:ascii="GHEA Grapalat" w:eastAsiaTheme="minorHAnsi" w:hAnsi="GHEA Grapalat" w:cstheme="minorBidi"/>
          <w:lang w:val="hy-AM"/>
        </w:rPr>
        <w:t xml:space="preserve"> 2/1 </w:t>
      </w:r>
      <w:r w:rsidRPr="00485947">
        <w:rPr>
          <w:rFonts w:ascii="GHEA Grapalat" w:eastAsiaTheme="minorHAnsi" w:hAnsi="GHEA Grapalat" w:cs="Sylfaen"/>
          <w:lang w:val="hy-AM"/>
        </w:rPr>
        <w:t>հասցեի շինությունները և վերջիններիս սպասարկման</w:t>
      </w:r>
      <w:r w:rsidRPr="00485947">
        <w:rPr>
          <w:rFonts w:ascii="GHEA Grapalat" w:eastAsiaTheme="minorHAnsi" w:hAnsi="GHEA Grapalat" w:cstheme="minorBidi"/>
          <w:lang w:val="hy-AM"/>
        </w:rPr>
        <w:t xml:space="preserve"> 200.0</w:t>
      </w:r>
      <w:r w:rsidRPr="00485947">
        <w:rPr>
          <w:rFonts w:ascii="GHEA Grapalat" w:eastAsiaTheme="minorHAnsi" w:hAnsi="GHEA Grapalat" w:cs="Sylfaen"/>
          <w:lang w:val="hy-AM"/>
        </w:rPr>
        <w:t>քմ հողամասն ուղղակի վաճառքի ձեվով օտարելու համաձայնություն տալու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Զեկ.Ա.Սանթրոսյան</w:t>
      </w:r>
      <w:r w:rsidRPr="00485947">
        <w:rPr>
          <w:rFonts w:ascii="GHEA Grapalat" w:eastAsiaTheme="minorHAnsi" w:hAnsi="GHEA Grapalat" w:cs="Sylfaen"/>
          <w:lang w:val="hy-AM"/>
        </w:rPr>
        <w:br/>
      </w:r>
      <w:r w:rsidRPr="00485947">
        <w:rPr>
          <w:rFonts w:ascii="Courier New" w:eastAsiaTheme="minorHAnsi" w:hAnsi="Courier New" w:cs="Courier New"/>
          <w:lang w:val="hy-AM"/>
        </w:rPr>
        <w:t> </w:t>
      </w:r>
      <w:r w:rsidRPr="00485947">
        <w:rPr>
          <w:rFonts w:ascii="GHEA Grapalat" w:eastAsiaTheme="minorHAnsi" w:hAnsi="GHEA Grapalat" w:cs="GHEA Grapalat"/>
          <w:lang w:val="hy-AM"/>
        </w:rPr>
        <w:t xml:space="preserve">7. </w:t>
      </w:r>
      <w:r w:rsidRPr="00485947">
        <w:rPr>
          <w:rFonts w:ascii="GHEA Grapalat" w:eastAsiaTheme="minorHAnsi" w:hAnsi="GHEA Grapalat" w:cs="Sylfaen"/>
          <w:lang w:val="hy-AM"/>
        </w:rPr>
        <w:t>Դիլիջան համայնքի</w:t>
      </w:r>
      <w:r w:rsidRPr="00485947">
        <w:rPr>
          <w:rFonts w:ascii="GHEA Grapalat" w:eastAsiaTheme="minorHAnsi" w:hAnsi="GHEA Grapalat" w:cstheme="minorBidi"/>
          <w:lang w:val="hy-AM"/>
        </w:rPr>
        <w:t xml:space="preserve"> 2017</w:t>
      </w:r>
      <w:r w:rsidRPr="00485947">
        <w:rPr>
          <w:rFonts w:ascii="GHEA Grapalat" w:eastAsiaTheme="minorHAnsi" w:hAnsi="GHEA Grapalat" w:cs="Sylfaen"/>
          <w:lang w:val="hy-AM"/>
        </w:rPr>
        <w:t>թ</w:t>
      </w:r>
      <w:r w:rsidRPr="00485947">
        <w:rPr>
          <w:rFonts w:ascii="GHEA Grapalat" w:eastAsiaTheme="minorHAnsi" w:hAnsi="GHEA Grapalat" w:cstheme="minorBidi"/>
          <w:lang w:val="hy-AM"/>
        </w:rPr>
        <w:t xml:space="preserve">. </w:t>
      </w:r>
      <w:r w:rsidRPr="00485947">
        <w:rPr>
          <w:rFonts w:ascii="GHEA Grapalat" w:eastAsiaTheme="minorHAnsi" w:hAnsi="GHEA Grapalat" w:cs="Sylfaen"/>
          <w:lang w:val="hy-AM"/>
        </w:rPr>
        <w:t>բյուջեի կատարման տարեկան հաշվետվությունը հաստատելու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Զեկ.Ա.Սանթրոսյան</w:t>
      </w:r>
      <w:r w:rsidRPr="00485947">
        <w:rPr>
          <w:rFonts w:ascii="GHEA Grapalat" w:eastAsiaTheme="minorHAnsi" w:hAnsi="GHEA Grapalat" w:cs="Sylfaen"/>
          <w:lang w:val="hy-AM"/>
        </w:rPr>
        <w:br/>
      </w:r>
      <w:r w:rsidRPr="00485947">
        <w:rPr>
          <w:rFonts w:ascii="Courier New" w:eastAsiaTheme="minorHAnsi" w:hAnsi="Courier New" w:cs="Courier New"/>
          <w:lang w:val="hy-AM"/>
        </w:rPr>
        <w:t> </w:t>
      </w:r>
      <w:r w:rsidRPr="00485947">
        <w:rPr>
          <w:rFonts w:ascii="GHEA Grapalat" w:eastAsiaTheme="minorHAnsi" w:hAnsi="GHEA Grapalat" w:cs="GHEA Grapalat"/>
          <w:lang w:val="hy-AM"/>
        </w:rPr>
        <w:t xml:space="preserve">8. </w:t>
      </w:r>
      <w:r w:rsidRPr="00485947">
        <w:rPr>
          <w:rFonts w:ascii="GHEA Grapalat" w:eastAsiaTheme="minorHAnsi" w:hAnsi="GHEA Grapalat" w:cstheme="minorBidi"/>
          <w:lang w:val="hy-AM"/>
        </w:rPr>
        <w:t>Դ</w:t>
      </w:r>
      <w:r w:rsidRPr="00485947">
        <w:rPr>
          <w:rFonts w:ascii="GHEA Grapalat" w:eastAsiaTheme="minorHAnsi" w:hAnsi="GHEA Grapalat" w:cs="Sylfaen"/>
          <w:lang w:val="hy-AM"/>
        </w:rPr>
        <w:t>իլիջան համայնքի 2018թ. բյուջեի վարչական մասից ֆինանսավորում կատարելու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Զեկ.Ա.Սանթրոսյան</w:t>
      </w:r>
      <w:r w:rsidRPr="00485947">
        <w:rPr>
          <w:rFonts w:ascii="GHEA Grapalat" w:eastAsiaTheme="minorHAnsi" w:hAnsi="GHEA Grapalat" w:cs="Sylfaen"/>
          <w:lang w:val="hy-AM"/>
        </w:rPr>
        <w:br/>
      </w:r>
      <w:r w:rsidRPr="00485947">
        <w:rPr>
          <w:rFonts w:ascii="Courier New" w:eastAsiaTheme="minorHAnsi" w:hAnsi="Courier New" w:cs="Courier New"/>
          <w:lang w:val="hy-AM"/>
        </w:rPr>
        <w:t> </w:t>
      </w:r>
      <w:r w:rsidRPr="00485947">
        <w:rPr>
          <w:rFonts w:ascii="GHEA Grapalat" w:eastAsiaTheme="minorHAnsi" w:hAnsi="GHEA Grapalat" w:cs="GHEA Grapalat"/>
          <w:lang w:val="hy-AM"/>
        </w:rPr>
        <w:t xml:space="preserve">9. </w:t>
      </w:r>
      <w:r w:rsidRPr="00485947">
        <w:rPr>
          <w:rFonts w:ascii="GHEA Grapalat" w:eastAsiaTheme="minorHAnsi" w:hAnsi="GHEA Grapalat" w:cstheme="minorBidi"/>
          <w:lang w:val="hy-AM"/>
        </w:rPr>
        <w:t>Դ</w:t>
      </w:r>
      <w:r w:rsidRPr="00485947">
        <w:rPr>
          <w:rFonts w:ascii="GHEA Grapalat" w:eastAsiaTheme="minorHAnsi" w:hAnsi="GHEA Grapalat" w:cs="Sylfaen"/>
          <w:lang w:val="hy-AM"/>
        </w:rPr>
        <w:t>իլիջան համայնքի 2018թ. բյուջեի վարչական մասի պահուստային ֆոնդից հատկացում կատարելու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Զեկ.Ա.Սանթրոսյան</w:t>
      </w:r>
      <w:r w:rsidRPr="00485947">
        <w:rPr>
          <w:rFonts w:ascii="GHEA Grapalat" w:eastAsiaTheme="minorHAnsi" w:hAnsi="GHEA Grapalat" w:cs="Sylfaen"/>
          <w:lang w:val="hy-AM"/>
        </w:rPr>
        <w:br/>
        <w:t xml:space="preserve">10. </w:t>
      </w:r>
      <w:r w:rsidRPr="00485947">
        <w:rPr>
          <w:rFonts w:ascii="GHEA Grapalat" w:eastAsiaTheme="minorHAnsi" w:hAnsi="GHEA Grapalat" w:cstheme="minorBidi"/>
          <w:lang w:val="hy-AM"/>
        </w:rPr>
        <w:t>Դ</w:t>
      </w:r>
      <w:r w:rsidRPr="00485947">
        <w:rPr>
          <w:rFonts w:ascii="GHEA Grapalat" w:eastAsiaTheme="minorHAnsi" w:hAnsi="GHEA Grapalat" w:cs="Sylfaen"/>
          <w:lang w:val="hy-AM"/>
        </w:rPr>
        <w:t>իլիջան համայնքի 2018թ. բյուջեի վարչական մասից ֆինանսավորում կատարելու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Զեկ.Ա.Սանթրոսյան</w:t>
      </w:r>
      <w:r w:rsidRPr="00485947">
        <w:rPr>
          <w:rFonts w:ascii="GHEA Grapalat" w:eastAsiaTheme="minorHAnsi" w:hAnsi="GHEA Grapalat" w:cs="Sylfaen"/>
          <w:lang w:val="hy-AM"/>
        </w:rPr>
        <w:br/>
        <w:t>11. Դիլիջան համայնքի սեփականությունը հանդիսացող</w:t>
      </w:r>
      <w:r w:rsidRPr="00485947">
        <w:rPr>
          <w:rFonts w:ascii="GHEA Grapalat" w:eastAsiaTheme="minorHAnsi" w:hAnsi="GHEA Grapalat" w:cstheme="minorBidi"/>
          <w:lang w:val="hy-AM"/>
        </w:rPr>
        <w:t xml:space="preserve"> &lt;&lt;Բ</w:t>
      </w:r>
      <w:r w:rsidRPr="00485947">
        <w:rPr>
          <w:rFonts w:ascii="GHEA Grapalat" w:eastAsiaTheme="minorHAnsi" w:hAnsi="GHEA Grapalat" w:cs="Sylfaen"/>
          <w:lang w:val="hy-AM"/>
        </w:rPr>
        <w:t>նակավայրերի հողերից</w:t>
      </w:r>
      <w:r w:rsidRPr="00485947">
        <w:rPr>
          <w:rFonts w:ascii="GHEA Grapalat" w:eastAsiaTheme="minorHAnsi" w:hAnsi="GHEA Grapalat" w:cstheme="minorBidi"/>
          <w:lang w:val="hy-AM"/>
        </w:rPr>
        <w:t>&gt;&gt; 2539.3</w:t>
      </w:r>
      <w:r w:rsidRPr="00485947">
        <w:rPr>
          <w:rFonts w:ascii="GHEA Grapalat" w:eastAsiaTheme="minorHAnsi" w:hAnsi="GHEA Grapalat" w:cs="Sylfaen"/>
          <w:lang w:val="hy-AM"/>
        </w:rPr>
        <w:t>քմ ընդհանուր մակերեսով թվով</w:t>
      </w:r>
      <w:r w:rsidRPr="00485947">
        <w:rPr>
          <w:rFonts w:ascii="GHEA Grapalat" w:eastAsiaTheme="minorHAnsi" w:hAnsi="GHEA Grapalat" w:cstheme="minorBidi"/>
          <w:lang w:val="hy-AM"/>
        </w:rPr>
        <w:t xml:space="preserve"> 7 </w:t>
      </w:r>
      <w:r w:rsidRPr="00485947">
        <w:rPr>
          <w:rFonts w:ascii="GHEA Grapalat" w:eastAsiaTheme="minorHAnsi" w:hAnsi="GHEA Grapalat" w:cs="Sylfaen"/>
          <w:lang w:val="hy-AM"/>
        </w:rPr>
        <w:t>հողամասերը աճուրդի միջոցով օտարելու համաձայնություն տալու</w:t>
      </w:r>
      <w:r w:rsidRPr="00485947">
        <w:rPr>
          <w:rFonts w:ascii="GHEA Grapalat" w:eastAsiaTheme="minorHAnsi" w:hAnsi="GHEA Grapalat" w:cstheme="minorBidi"/>
          <w:lang w:val="hy-AM"/>
        </w:rPr>
        <w:t xml:space="preserve">, </w:t>
      </w:r>
      <w:r w:rsidRPr="00485947">
        <w:rPr>
          <w:rFonts w:ascii="GHEA Grapalat" w:eastAsiaTheme="minorHAnsi" w:hAnsi="GHEA Grapalat" w:cs="Sylfaen"/>
          <w:lang w:val="hy-AM"/>
        </w:rPr>
        <w:t>ինչպես նաև մեկնարկային գները հաստատելու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 Ա.Սանթրոսյան</w:t>
      </w:r>
      <w:r w:rsidRPr="00485947">
        <w:rPr>
          <w:rFonts w:ascii="GHEA Grapalat" w:eastAsiaTheme="minorHAnsi" w:hAnsi="GHEA Grapalat" w:cs="Sylfaen"/>
          <w:lang w:val="hy-AM"/>
        </w:rPr>
        <w:br/>
        <w:t>12. Դիլիջան համայնքի սեփականությունը հանդիսացող</w:t>
      </w:r>
      <w:r w:rsidRPr="00485947">
        <w:rPr>
          <w:rFonts w:ascii="GHEA Grapalat" w:eastAsiaTheme="minorHAnsi" w:hAnsi="GHEA Grapalat" w:cstheme="minorBidi"/>
          <w:lang w:val="hy-AM"/>
        </w:rPr>
        <w:t xml:space="preserve"> &lt;&lt;Բ</w:t>
      </w:r>
      <w:r w:rsidRPr="00485947">
        <w:rPr>
          <w:rFonts w:ascii="GHEA Grapalat" w:eastAsiaTheme="minorHAnsi" w:hAnsi="GHEA Grapalat" w:cs="Sylfaen"/>
          <w:lang w:val="hy-AM"/>
        </w:rPr>
        <w:t>նակավարերի հողերից</w:t>
      </w:r>
      <w:r w:rsidRPr="00485947">
        <w:rPr>
          <w:rFonts w:ascii="GHEA Grapalat" w:eastAsiaTheme="minorHAnsi" w:hAnsi="GHEA Grapalat" w:cstheme="minorBidi"/>
          <w:lang w:val="hy-AM"/>
        </w:rPr>
        <w:t>&gt;&gt; 226.0</w:t>
      </w:r>
      <w:r w:rsidRPr="00485947">
        <w:rPr>
          <w:rFonts w:ascii="GHEA Grapalat" w:eastAsiaTheme="minorHAnsi" w:hAnsi="GHEA Grapalat" w:cs="Sylfaen"/>
          <w:lang w:val="hy-AM"/>
        </w:rPr>
        <w:t xml:space="preserve">քմ </w:t>
      </w:r>
      <w:r w:rsidRPr="00485947">
        <w:rPr>
          <w:rFonts w:ascii="GHEA Grapalat" w:eastAsiaTheme="minorHAnsi" w:hAnsi="GHEA Grapalat" w:cs="Sylfaen"/>
          <w:lang w:val="hy-AM"/>
        </w:rPr>
        <w:lastRenderedPageBreak/>
        <w:t>մակերեսով հողամասը մրցույթի միջոցով</w:t>
      </w:r>
      <w:r w:rsidRPr="00485947">
        <w:rPr>
          <w:rFonts w:ascii="GHEA Grapalat" w:eastAsiaTheme="minorHAnsi" w:hAnsi="GHEA Grapalat" w:cstheme="minorBidi"/>
          <w:lang w:val="hy-AM"/>
        </w:rPr>
        <w:t xml:space="preserve">, </w:t>
      </w:r>
      <w:r w:rsidRPr="00485947">
        <w:rPr>
          <w:rFonts w:ascii="GHEA Grapalat" w:eastAsiaTheme="minorHAnsi" w:hAnsi="GHEA Grapalat" w:cs="Sylfaen"/>
          <w:lang w:val="hy-AM"/>
        </w:rPr>
        <w:t>կառուցապատման իրավունքով տրամադրելու համաձայնություն տալու</w:t>
      </w:r>
      <w:r w:rsidRPr="00485947">
        <w:rPr>
          <w:rFonts w:ascii="GHEA Grapalat" w:eastAsiaTheme="minorHAnsi" w:hAnsi="GHEA Grapalat" w:cstheme="minorBidi"/>
          <w:lang w:val="hy-AM"/>
        </w:rPr>
        <w:t xml:space="preserve">, </w:t>
      </w:r>
      <w:r w:rsidRPr="00485947">
        <w:rPr>
          <w:rFonts w:ascii="GHEA Grapalat" w:eastAsiaTheme="minorHAnsi" w:hAnsi="GHEA Grapalat" w:cs="Sylfaen"/>
          <w:lang w:val="hy-AM"/>
        </w:rPr>
        <w:t>ինչպես նաև հողամասի կառուցապատման իրավունքի պայմանները</w:t>
      </w:r>
      <w:r w:rsidRPr="00485947">
        <w:rPr>
          <w:rFonts w:ascii="GHEA Grapalat" w:eastAsiaTheme="minorHAnsi" w:hAnsi="GHEA Grapalat" w:cstheme="minorBidi"/>
          <w:lang w:val="hy-AM"/>
        </w:rPr>
        <w:t xml:space="preserve"> և </w:t>
      </w:r>
      <w:r w:rsidRPr="00485947">
        <w:rPr>
          <w:rFonts w:ascii="GHEA Grapalat" w:eastAsiaTheme="minorHAnsi" w:hAnsi="GHEA Grapalat" w:cs="Sylfaen"/>
          <w:lang w:val="hy-AM"/>
        </w:rPr>
        <w:t>տարեկան վճարի մեկնարկային գինըհաստատելու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</w:t>
      </w:r>
      <w:r w:rsidRPr="00485947">
        <w:rPr>
          <w:rFonts w:ascii="Courier New" w:eastAsiaTheme="minorHAnsi" w:hAnsi="Courier New" w:cs="Courier New"/>
          <w:lang w:val="hy-AM"/>
        </w:rPr>
        <w:t> </w:t>
      </w:r>
      <w:r w:rsidRPr="00485947">
        <w:rPr>
          <w:rFonts w:ascii="GHEA Grapalat" w:eastAsiaTheme="minorHAnsi" w:hAnsi="GHEA Grapalat" w:cs="GHEA Grapalat"/>
          <w:lang w:val="hy-AM"/>
        </w:rPr>
        <w:t xml:space="preserve"> </w:t>
      </w:r>
      <w:r w:rsidRPr="00485947">
        <w:rPr>
          <w:rFonts w:ascii="GHEA Grapalat" w:eastAsiaTheme="minorHAnsi" w:hAnsi="GHEA Grapalat" w:cs="Sylfaen"/>
          <w:lang w:val="hy-AM"/>
        </w:rPr>
        <w:t>Ա.Սանթրոսյան</w:t>
      </w:r>
      <w:r w:rsidRPr="00485947">
        <w:rPr>
          <w:rFonts w:ascii="GHEA Grapalat" w:eastAsiaTheme="minorHAnsi" w:hAnsi="GHEA Grapalat" w:cs="Sylfaen"/>
          <w:lang w:val="hy-AM"/>
        </w:rPr>
        <w:br/>
        <w:t>13. Դիլիջան համայնքի սեփականությունը հանդիսացող</w:t>
      </w:r>
      <w:r w:rsidRPr="00485947">
        <w:rPr>
          <w:rFonts w:ascii="GHEA Grapalat" w:eastAsiaTheme="minorHAnsi" w:hAnsi="GHEA Grapalat" w:cstheme="minorBidi"/>
          <w:lang w:val="hy-AM"/>
        </w:rPr>
        <w:t xml:space="preserve"> &lt;&lt;Գ</w:t>
      </w:r>
      <w:r w:rsidRPr="00485947">
        <w:rPr>
          <w:rFonts w:ascii="GHEA Grapalat" w:eastAsiaTheme="minorHAnsi" w:hAnsi="GHEA Grapalat" w:cs="Sylfaen"/>
          <w:lang w:val="hy-AM"/>
        </w:rPr>
        <w:t>յուղատնտեսական նշանակության հողերից</w:t>
      </w:r>
      <w:r w:rsidRPr="00485947">
        <w:rPr>
          <w:rFonts w:ascii="GHEA Grapalat" w:eastAsiaTheme="minorHAnsi" w:hAnsi="GHEA Grapalat" w:cstheme="minorBidi"/>
          <w:lang w:val="hy-AM"/>
        </w:rPr>
        <w:t>&gt;&gt; 25749.7</w:t>
      </w:r>
      <w:r w:rsidRPr="00485947">
        <w:rPr>
          <w:rFonts w:ascii="GHEA Grapalat" w:eastAsiaTheme="minorHAnsi" w:hAnsi="GHEA Grapalat" w:cs="Sylfaen"/>
          <w:lang w:val="hy-AM"/>
        </w:rPr>
        <w:t>քմ ընդհանուր մակերեսով թվով</w:t>
      </w:r>
      <w:r w:rsidRPr="00485947">
        <w:rPr>
          <w:rFonts w:ascii="GHEA Grapalat" w:eastAsiaTheme="minorHAnsi" w:hAnsi="GHEA Grapalat" w:cstheme="minorBidi"/>
          <w:lang w:val="hy-AM"/>
        </w:rPr>
        <w:t xml:space="preserve"> 2 </w:t>
      </w:r>
      <w:r w:rsidRPr="00485947">
        <w:rPr>
          <w:rFonts w:ascii="GHEA Grapalat" w:eastAsiaTheme="minorHAnsi" w:hAnsi="GHEA Grapalat" w:cs="Sylfaen"/>
          <w:lang w:val="hy-AM"/>
        </w:rPr>
        <w:t>հողամասերը</w:t>
      </w:r>
      <w:r w:rsidRPr="00485947">
        <w:rPr>
          <w:rFonts w:ascii="GHEA Grapalat" w:eastAsiaTheme="minorHAnsi" w:hAnsi="GHEA Grapalat" w:cstheme="minorBidi"/>
          <w:lang w:val="hy-AM"/>
        </w:rPr>
        <w:t xml:space="preserve"> և &lt;&lt;Բնակավայրերի հողերից&gt;&gt; 618,5 քմ մակերեսով հողամասը </w:t>
      </w:r>
      <w:r w:rsidRPr="00485947">
        <w:rPr>
          <w:rFonts w:ascii="GHEA Grapalat" w:eastAsiaTheme="minorHAnsi" w:hAnsi="GHEA Grapalat" w:cs="Sylfaen"/>
          <w:lang w:val="hy-AM"/>
        </w:rPr>
        <w:t>մրցույթի միջոցով</w:t>
      </w:r>
      <w:r w:rsidRPr="00485947">
        <w:rPr>
          <w:rFonts w:ascii="GHEA Grapalat" w:eastAsiaTheme="minorHAnsi" w:hAnsi="GHEA Grapalat" w:cstheme="minorBidi"/>
          <w:lang w:val="hy-AM"/>
        </w:rPr>
        <w:t xml:space="preserve">, </w:t>
      </w:r>
      <w:r w:rsidRPr="00485947">
        <w:rPr>
          <w:rFonts w:ascii="GHEA Grapalat" w:eastAsiaTheme="minorHAnsi" w:hAnsi="GHEA Grapalat" w:cs="Sylfaen"/>
          <w:lang w:val="hy-AM"/>
        </w:rPr>
        <w:t>վարձակալության իրավունքով տրամադրելու համաձայնություն տալու</w:t>
      </w:r>
      <w:r w:rsidRPr="00485947">
        <w:rPr>
          <w:rFonts w:ascii="GHEA Grapalat" w:eastAsiaTheme="minorHAnsi" w:hAnsi="GHEA Grapalat" w:cstheme="minorBidi"/>
          <w:lang w:val="hy-AM"/>
        </w:rPr>
        <w:t xml:space="preserve">, </w:t>
      </w:r>
      <w:r w:rsidRPr="00485947">
        <w:rPr>
          <w:rFonts w:ascii="GHEA Grapalat" w:eastAsiaTheme="minorHAnsi" w:hAnsi="GHEA Grapalat" w:cs="Sylfaen"/>
          <w:lang w:val="hy-AM"/>
        </w:rPr>
        <w:t>ինչպես նաև հողամասերի վարձկալության իրավունքի տարեկան վճարի մեկնարկային գները հաստատելու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 Ա.Սանթրոսյան</w:t>
      </w:r>
      <w:r w:rsidRPr="00485947">
        <w:rPr>
          <w:rFonts w:ascii="GHEA Grapalat" w:eastAsiaTheme="minorHAnsi" w:hAnsi="GHEA Grapalat" w:cs="Sylfaen"/>
          <w:lang w:val="hy-AM"/>
        </w:rPr>
        <w:br/>
        <w:t>14. Դիլիջան քաղաքի</w:t>
      </w:r>
      <w:r w:rsidRPr="00485947">
        <w:rPr>
          <w:rFonts w:ascii="GHEA Grapalat" w:eastAsiaTheme="minorHAnsi" w:hAnsi="GHEA Grapalat" w:cstheme="minorBidi"/>
          <w:lang w:val="hy-AM"/>
        </w:rPr>
        <w:t xml:space="preserve"> Կ</w:t>
      </w:r>
      <w:r w:rsidRPr="00485947">
        <w:rPr>
          <w:rFonts w:ascii="GHEA Grapalat" w:eastAsiaTheme="minorHAnsi" w:hAnsi="GHEA Grapalat" w:cs="Sylfaen"/>
          <w:lang w:val="hy-AM"/>
        </w:rPr>
        <w:t>ալինինի փողոցի թիվ</w:t>
      </w:r>
      <w:r w:rsidRPr="00485947">
        <w:rPr>
          <w:rFonts w:ascii="GHEA Grapalat" w:eastAsiaTheme="minorHAnsi" w:hAnsi="GHEA Grapalat" w:cstheme="minorBidi"/>
          <w:lang w:val="hy-AM"/>
        </w:rPr>
        <w:t xml:space="preserve"> 137 </w:t>
      </w:r>
      <w:r w:rsidRPr="00485947">
        <w:rPr>
          <w:rFonts w:ascii="GHEA Grapalat" w:eastAsiaTheme="minorHAnsi" w:hAnsi="GHEA Grapalat" w:cs="Sylfaen"/>
          <w:lang w:val="hy-AM"/>
        </w:rPr>
        <w:t>հասցեի թիվ</w:t>
      </w:r>
      <w:r w:rsidRPr="00485947">
        <w:rPr>
          <w:rFonts w:ascii="GHEA Grapalat" w:eastAsiaTheme="minorHAnsi" w:hAnsi="GHEA Grapalat" w:cstheme="minorBidi"/>
          <w:lang w:val="hy-AM"/>
        </w:rPr>
        <w:t xml:space="preserve"> 2 </w:t>
      </w:r>
      <w:r w:rsidRPr="00485947">
        <w:rPr>
          <w:rFonts w:ascii="GHEA Grapalat" w:eastAsiaTheme="minorHAnsi" w:hAnsi="GHEA Grapalat" w:cs="Sylfaen"/>
          <w:lang w:val="hy-AM"/>
        </w:rPr>
        <w:t>հիմնական դպրոցի օժանդակ շինությունները անվճար օրինականացնելու</w:t>
      </w:r>
      <w:r w:rsidRPr="00485947">
        <w:rPr>
          <w:rFonts w:ascii="GHEA Grapalat" w:eastAsiaTheme="minorHAnsi" w:hAnsi="GHEA Grapalat" w:cstheme="minorBidi"/>
          <w:lang w:val="hy-AM"/>
        </w:rPr>
        <w:t xml:space="preserve"> և </w:t>
      </w:r>
      <w:r w:rsidRPr="00485947">
        <w:rPr>
          <w:rFonts w:ascii="GHEA Grapalat" w:eastAsiaTheme="minorHAnsi" w:hAnsi="GHEA Grapalat" w:cs="Sylfaen"/>
          <w:lang w:val="hy-AM"/>
        </w:rPr>
        <w:t>դպրոցի շենք</w:t>
      </w:r>
      <w:r w:rsidRPr="00485947">
        <w:rPr>
          <w:rFonts w:ascii="GHEA Grapalat" w:eastAsiaTheme="minorHAnsi" w:hAnsi="GHEA Grapalat" w:cstheme="minorBidi"/>
          <w:lang w:val="hy-AM"/>
        </w:rPr>
        <w:t>-</w:t>
      </w:r>
      <w:r w:rsidRPr="00485947">
        <w:rPr>
          <w:rFonts w:ascii="GHEA Grapalat" w:eastAsiaTheme="minorHAnsi" w:hAnsi="GHEA Grapalat" w:cs="Sylfaen"/>
          <w:lang w:val="hy-AM"/>
        </w:rPr>
        <w:t>շինությունների սպասարկման հողամասի փոփոխված գլխավոր հատակագիծը հաստատելու համաձայնություն տալու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Զեկ.Ա.Սանթրոսյան</w:t>
      </w:r>
      <w:r w:rsidRPr="00485947">
        <w:rPr>
          <w:rFonts w:ascii="GHEA Grapalat" w:eastAsiaTheme="minorHAnsi" w:hAnsi="GHEA Grapalat" w:cs="Sylfaen"/>
          <w:lang w:val="hy-AM"/>
        </w:rPr>
        <w:br/>
        <w:t>15. Դիլիջանի համայնքապետարանի գույքացանկում ընդգրկելու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 Ա;Սանթրոսյան</w:t>
      </w:r>
      <w:r w:rsidRPr="00485947">
        <w:rPr>
          <w:rFonts w:ascii="GHEA Grapalat" w:eastAsiaTheme="minorHAnsi" w:hAnsi="GHEA Grapalat" w:cs="Sylfaen"/>
          <w:lang w:val="hy-AM"/>
        </w:rPr>
        <w:br/>
        <w:t>16. Դիլիջանի համայնքի 2018թ. բյուջեի վարչական մասից ֆինանսավորում կատարելու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 Ա. Սանթրոսյան</w:t>
      </w:r>
      <w:r w:rsidRPr="00485947">
        <w:rPr>
          <w:rFonts w:ascii="GHEA Grapalat" w:eastAsiaTheme="minorHAnsi" w:hAnsi="GHEA Grapalat" w:cs="Sylfaen"/>
          <w:lang w:val="hy-AM"/>
        </w:rPr>
        <w:br/>
        <w:t>17. Դիլիջանի համայնքի 2018թ. բյուջեի</w:t>
      </w:r>
      <w:r w:rsidRPr="00485947">
        <w:rPr>
          <w:rFonts w:ascii="Courier New" w:eastAsiaTheme="minorHAnsi" w:hAnsi="Courier New" w:cs="Courier New"/>
          <w:lang w:val="hy-AM"/>
        </w:rPr>
        <w:t> </w:t>
      </w:r>
      <w:r w:rsidRPr="00485947">
        <w:rPr>
          <w:rFonts w:ascii="GHEA Grapalat" w:eastAsiaTheme="minorHAnsi" w:hAnsi="GHEA Grapalat" w:cs="Sylfaen"/>
          <w:lang w:val="hy-AM"/>
        </w:rPr>
        <w:t>ֆոնդային մասից ֆինանսավորում կատարելու մասին:</w:t>
      </w:r>
      <w:r w:rsidRPr="00485947">
        <w:rPr>
          <w:rFonts w:ascii="GHEA Grapalat" w:eastAsiaTheme="minorHAnsi" w:hAnsi="GHEA Grapalat" w:cs="Sylfaen"/>
          <w:lang w:val="hy-AM"/>
        </w:rPr>
        <w:br/>
        <w:t>Զեկ. Ա. Սանթրոսյան</w:t>
      </w:r>
    </w:p>
    <w:p w:rsidR="00485947" w:rsidRPr="00485947" w:rsidRDefault="00485947" w:rsidP="00485947">
      <w:pPr>
        <w:pStyle w:val="NormalWeb"/>
        <w:rPr>
          <w:rFonts w:ascii="GHEA Grapalat" w:hAnsi="GHEA Grapalat"/>
          <w:sz w:val="23"/>
          <w:szCs w:val="23"/>
          <w:lang w:val="hy-AM"/>
        </w:rPr>
      </w:pPr>
      <w:r w:rsidRPr="00485947">
        <w:rPr>
          <w:rFonts w:ascii="GHEA Grapalat" w:hAnsi="GHEA Grapalat"/>
          <w:sz w:val="23"/>
          <w:szCs w:val="23"/>
          <w:lang w:val="hy-AM"/>
        </w:rPr>
        <w:t>1.Համայնքի ավագանու անդամ Վարդան Հախվերդյանն առաջարկեց</w:t>
      </w:r>
      <w:r w:rsidRPr="00485947">
        <w:rPr>
          <w:rFonts w:ascii="Courier New" w:hAnsi="Courier New" w:cs="Courier New"/>
          <w:sz w:val="23"/>
          <w:szCs w:val="23"/>
          <w:lang w:val="hy-AM"/>
        </w:rPr>
        <w:t> </w:t>
      </w:r>
      <w:r w:rsidRPr="00485947">
        <w:rPr>
          <w:rFonts w:ascii="GHEA Grapalat" w:hAnsi="GHEA Grapalat" w:cs="GHEA Grapalat"/>
          <w:sz w:val="23"/>
          <w:szCs w:val="23"/>
          <w:lang w:val="hy-AM"/>
        </w:rPr>
        <w:t xml:space="preserve"> օրակարգի</w:t>
      </w:r>
      <w:r w:rsidRPr="00485947">
        <w:rPr>
          <w:rFonts w:ascii="Courier New" w:hAnsi="Courier New" w:cs="Courier New"/>
          <w:sz w:val="23"/>
          <w:szCs w:val="23"/>
          <w:lang w:val="hy-AM"/>
        </w:rPr>
        <w:t> </w:t>
      </w:r>
      <w:r w:rsidRPr="00485947">
        <w:rPr>
          <w:rFonts w:ascii="GHEA Grapalat" w:hAnsi="GHEA Grapalat" w:cs="GHEA Grapalat"/>
          <w:sz w:val="23"/>
          <w:szCs w:val="23"/>
          <w:lang w:val="hy-AM"/>
        </w:rPr>
        <w:t xml:space="preserve"> առաջին հարցը՝ Պարզ լճի փողոցի հարակից տարածքից</w:t>
      </w:r>
      <w:r w:rsidRPr="00485947">
        <w:rPr>
          <w:rFonts w:ascii="Courier New" w:hAnsi="Courier New" w:cs="Courier New"/>
          <w:sz w:val="23"/>
          <w:szCs w:val="23"/>
          <w:lang w:val="hy-AM"/>
        </w:rPr>
        <w:t> </w:t>
      </w:r>
      <w:r w:rsidRPr="00485947">
        <w:rPr>
          <w:rFonts w:ascii="GHEA Grapalat" w:hAnsi="GHEA Grapalat" w:cs="GHEA Grapalat"/>
          <w:sz w:val="23"/>
          <w:szCs w:val="23"/>
          <w:lang w:val="hy-AM"/>
        </w:rPr>
        <w:t xml:space="preserve"> 2,22053 հա մակերեսով հողամասը</w:t>
      </w:r>
      <w:r w:rsidRPr="00485947">
        <w:rPr>
          <w:rFonts w:ascii="Courier New" w:hAnsi="Courier New" w:cs="Courier New"/>
          <w:sz w:val="23"/>
          <w:szCs w:val="23"/>
          <w:lang w:val="hy-AM"/>
        </w:rPr>
        <w:t> </w:t>
      </w:r>
      <w:r w:rsidRPr="00485947">
        <w:rPr>
          <w:rFonts w:ascii="GHEA Grapalat" w:hAnsi="GHEA Grapalat" w:cs="GHEA Grapalat"/>
          <w:sz w:val="23"/>
          <w:szCs w:val="23"/>
          <w:lang w:val="hy-AM"/>
        </w:rPr>
        <w:t xml:space="preserve"> քաղ. Խաչատուր Մայրապետյանին վարձակալության իրավունքով տրամադրելու մասին, օրակարգից հանել լրացուցիչ ուսումնասիրության նպատակ</w:t>
      </w:r>
      <w:r w:rsidRPr="00485947">
        <w:rPr>
          <w:rFonts w:ascii="GHEA Grapalat" w:hAnsi="GHEA Grapalat"/>
          <w:sz w:val="23"/>
          <w:szCs w:val="23"/>
          <w:lang w:val="hy-AM"/>
        </w:rPr>
        <w:t>ով: Քվեարկությամբ /9 կողմ, 0 դեմ, 0 ձեռնպահ/ առաջարկությունն ընդունվեց:</w:t>
      </w:r>
      <w:r w:rsidRPr="00485947">
        <w:rPr>
          <w:rFonts w:ascii="GHEA Grapalat" w:hAnsi="GHEA Grapalat"/>
          <w:sz w:val="23"/>
          <w:szCs w:val="23"/>
          <w:lang w:val="hy-AM"/>
        </w:rPr>
        <w:br/>
        <w:t>2. Համայնքի ղեկավարն առաջարկություն ներկայացրեց օրակարգում 2 հարց ավելացնել՝ 2018թ. համայնքի բյուջեի վարչական և ֆոնդային մասերից ֆինանսավորում կատարելու մասին: Քվեարկությամբ /9 կողմ, 0 դեմ, 0 ձեռնպահ/ առաջարկությունն ընդունվեց: Հաստատվեց օրակարգը նոր խմբագրությամբ: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30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18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ՀՈՎՔ ԳՅՈՒՂԻ 11-044-0317-0016 ԾԱԾԿԱԳՐՈՎ 15000.0ՔՄ ՄԱԿԵՐԵՍՈՎ ԵՎ 11-044-0317-0015 ԾԱԾԿԱԳՐՈՎ 465.0ՔՄ ՀՈՂԱՄԱՍԵՐԻ ՆՊԱՏԱԿԱՅԻՆ ՆՇԱՆԱԿՈՒԹՅՈՒՆՆԵՐԻ ՓՈՓՈԽՈՒԹՅՈՒՆՆԵՐԸ ՀԱՍՏԱՏԵԼՈՒ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8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proofErr w:type="gramStart"/>
      <w:r w:rsidRPr="00485947">
        <w:rPr>
          <w:rFonts w:ascii="GHEA Grapalat" w:hAnsi="GHEA Grapalat"/>
        </w:rPr>
        <w:lastRenderedPageBreak/>
        <w:t>Հիմք ընդունելով Հայաստանի Հանրապետության վարչապետի 2001թ.</w:t>
      </w:r>
      <w:proofErr w:type="gramEnd"/>
      <w:r w:rsidRPr="00485947">
        <w:rPr>
          <w:rFonts w:ascii="GHEA Grapalat" w:hAnsi="GHEA Grapalat"/>
        </w:rPr>
        <w:t xml:space="preserve"> </w:t>
      </w:r>
      <w:proofErr w:type="gramStart"/>
      <w:r w:rsidRPr="00485947">
        <w:rPr>
          <w:rFonts w:ascii="GHEA Grapalat" w:hAnsi="GHEA Grapalat"/>
        </w:rPr>
        <w:t>օգոստոսի</w:t>
      </w:r>
      <w:proofErr w:type="gramEnd"/>
      <w:r w:rsidRPr="00485947">
        <w:rPr>
          <w:rFonts w:ascii="GHEA Grapalat" w:hAnsi="GHEA Grapalat"/>
        </w:rPr>
        <w:t xml:space="preserve"> 13-ի թիվ 599 որոշմամբ ստեղծված &lt;&lt;Հողերի օգտագործման ժամանակավոր սխեմաների համաձայնեցման միջգերատեսչական հանձնաժողովի&gt;&gt; 2018թ. </w:t>
      </w:r>
      <w:proofErr w:type="gramStart"/>
      <w:r w:rsidRPr="00485947">
        <w:rPr>
          <w:rFonts w:ascii="GHEA Grapalat" w:hAnsi="GHEA Grapalat"/>
        </w:rPr>
        <w:t>հունվարի</w:t>
      </w:r>
      <w:proofErr w:type="gramEnd"/>
      <w:r w:rsidRPr="00485947">
        <w:rPr>
          <w:rFonts w:ascii="GHEA Grapalat" w:hAnsi="GHEA Grapalat"/>
        </w:rPr>
        <w:t xml:space="preserve"> 25-ի թիվ 12 եզրակացությունը և ղեկավարվելով Հայաստանի Հանրապետության կառավարության 2011թ. </w:t>
      </w:r>
      <w:proofErr w:type="gramStart"/>
      <w:r w:rsidRPr="00485947">
        <w:rPr>
          <w:rFonts w:ascii="GHEA Grapalat" w:hAnsi="GHEA Grapalat"/>
        </w:rPr>
        <w:t>դեկտեմբերի</w:t>
      </w:r>
      <w:proofErr w:type="gramEnd"/>
      <w:r w:rsidRPr="00485947">
        <w:rPr>
          <w:rFonts w:ascii="GHEA Grapalat" w:hAnsi="GHEA Grapalat"/>
        </w:rPr>
        <w:t xml:space="preserve"> 29-ի &lt;&lt;Հողերի օգտագործման ժամանակավոր սխեմաներ կազմելու կարգը հաստատելու մասին&gt;&gt; թիվ 1918-Ն որոշման 2-րդ կետի և &lt;&lt;Տեղական ինքնակառավարման մասին&gt;&gt; Հայաստանի Հանրապետության օրենքի 18-րդ հոդվածի 1-ին մասի 31-րդ կետի պահանջներով՝ համայնքի ավագանին որոշում է.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Fonts w:ascii="GHEA Grapalat" w:hAnsi="GHEA Grapalat"/>
        </w:rPr>
        <w:t>1.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>Հաստատել քաղ. Մելսիկ Ենգիբարյանի սեփականությունը հանդիսացող, Դիլիջան համայնքի Հովք գյուղի 11-044-0317-0016 ծածկագրով 15000.0քմ և համայնքի սեփականությունը</w:t>
      </w:r>
      <w:r w:rsidRPr="00485947">
        <w:rPr>
          <w:rFonts w:ascii="GHEA Grapalat" w:hAnsi="GHEA Grapalat"/>
        </w:rPr>
        <w:t xml:space="preserve"> հանդիսացող 11-044-0317-0015 ծածկագրով 465.0քմ մակերեսով գյուղատնտեսական նշանակության հողամասերի նպատակային նշանակությունների փոփոխությունները, որպես բնակավայրերրի հող, գործառնական նշանակությունները՝ հասարակական կառուցապատման:</w:t>
      </w:r>
      <w:r w:rsidRPr="00485947">
        <w:rPr>
          <w:rFonts w:ascii="GHEA Grapalat" w:hAnsi="GHEA Grapalat"/>
        </w:rPr>
        <w:br/>
        <w:t>2.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 xml:space="preserve">&lt;&lt;Քաղաքաշինության մասին&gt;&gt; </w:t>
      </w:r>
      <w:r w:rsidRPr="00485947">
        <w:rPr>
          <w:rFonts w:ascii="GHEA Grapalat" w:hAnsi="GHEA Grapalat"/>
        </w:rPr>
        <w:t>Հայաստանի Հանրապետության օրենքի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 w:rsidRPr="00485947">
        <w:rPr>
          <w:rFonts w:ascii="GHEA Grapalat" w:hAnsi="GHEA Grapalat"/>
        </w:rPr>
        <w:br/>
        <w:t>3.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>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30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19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ԴԻԼԻՋԱՆԻ ՀԱՄԱՅՆՔԻ ՎԱՐՉԱԿԱՆ ՍԱՀՄԱՆՆԵՐՈՒՄ ԳՏՆՎՈՂ, ՄՈԼԴՈՎԱԿԱՆ ՓՈՂՈՑԻ ԹԻՎ 18/8 ՀԱՍՑԵԻ ՀՈՂԱՄԱՍԻ ՄԻ ՄԱՍԸ /513.5ՔՄ ՄԱԿԵՐԵՍՈՎ ՀՈՂԱՄԱՍԸ/ ԴԻԼԻՋԱՆԻ ՀԱՄԱՅՆՔԻ ՀՈՂԵՐԻ ՖՈՆԴՈՒՄ ԸՆԴԳՐԿԵԼՈՒ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9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proofErr w:type="gramStart"/>
      <w:r w:rsidRPr="00485947">
        <w:rPr>
          <w:rFonts w:ascii="GHEA Grapalat" w:hAnsi="GHEA Grapalat"/>
        </w:rPr>
        <w:t>Դիլիջանի համայնքի ղեկավարի 2018թ.</w:t>
      </w:r>
      <w:proofErr w:type="gramEnd"/>
      <w:r w:rsidRPr="00485947">
        <w:rPr>
          <w:rFonts w:ascii="GHEA Grapalat" w:hAnsi="GHEA Grapalat"/>
        </w:rPr>
        <w:t xml:space="preserve"> հունվարի 30-ի թիվ 42-Ա որոշմամբ առաջարկվել էր պետականորեն գրանցել Դիլիջան քաղաքի Մոլդովական փողոցի թիվ 18/8 հասցեի 800.0քմ հողամասի նկատմամբ համայնքի սեփականության իրավունքը: Նշված 800.0քմ հողամասից 513.5քմ մակերեսով հողամասը համայնքի կադաստրային քարտեզում սխալմամբ հաշվառվել էր որպես ֆիզիկական անձի սեփականություն</w:t>
      </w:r>
      <w:proofErr w:type="gramStart"/>
      <w:r w:rsidRPr="00485947">
        <w:rPr>
          <w:rFonts w:ascii="GHEA Grapalat" w:hAnsi="GHEA Grapalat"/>
        </w:rPr>
        <w:t>:</w:t>
      </w:r>
      <w:proofErr w:type="gramEnd"/>
      <w:r w:rsidRPr="00485947">
        <w:rPr>
          <w:rFonts w:ascii="GHEA Grapalat" w:hAnsi="GHEA Grapalat"/>
        </w:rPr>
        <w:br/>
        <w:t>Ելնելով վերոգրյալից և ղեկավարվելով &lt;&lt;Տեղական ինքնակառավարման մասին&gt;&gt; Հայաստանի Հանրապետության օրենքի 18-րդ հոդվածի 1-ին մասի 42-րդ կետի պահանջներով՝ համայնքի ավագանին որոշում է.</w:t>
      </w:r>
    </w:p>
    <w:p w:rsidR="00485947" w:rsidRPr="00485947" w:rsidRDefault="00485947" w:rsidP="00485947">
      <w:pPr>
        <w:rPr>
          <w:rFonts w:ascii="GHEA Grapalat" w:hAnsi="GHEA Grapalat"/>
          <w:sz w:val="24"/>
          <w:szCs w:val="24"/>
        </w:rPr>
      </w:pP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Fonts w:ascii="GHEA Grapalat" w:hAnsi="GHEA Grapalat"/>
        </w:rPr>
        <w:lastRenderedPageBreak/>
        <w:t>Դիլիջան քաղաքի Մոլդովական փողոցի թիվ 18/8 հասցեի 800.0քմ հողամասի մի մասը՝ 513.5քմ մակերեսով հողամասը, որը համայնքի կադաստրային քարտեզում սխալմամբ հաշվառվել էր որպես ֆիզիկական անձի սեփականություն, ընդգրկել Դիլիջանի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771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20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ՀԱՅԱՍՏԱՆԻ ՀԱՆՐԱՊԵՏՈՒԹՅԱՆ ՏԱՎՈՒՇԻ ՄԱՐԶԻ ԴԻԼԻՋԱՆ ՀԱՄԱՅՆՔԻ /ԴԻԼԻՋԱՆ ՔԱՂԱՔԱՅԻՆ ԲՆԱԿԱՎԱՅՐԻ/ ԳԼԽԱՎՈՐ ՀԱՏԱԿԱԳԾԻ ՓՈՓՈԽՈՒԹՅՈՒՆԸ ՀԱՍՏԱՏԵԼՈՒ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0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Fonts w:ascii="GHEA Grapalat" w:hAnsi="GHEA Grapalat"/>
        </w:rPr>
        <w:t>Ղեկավարվելով &lt;&lt;Տեղական ինքնակառավարման մասին&gt;&gt; Հայաստանի Հանրապետության օրենքի 18-րդ հոդվածի 1-ին մասի 29-րդ կետի, &lt;&lt;Քաղաքաշինության մասին&gt;&gt; Հայաստանի Հանրապետության օրենքի 143 հոդված 5-րդ և 9-րդ մասերի, Հայաստանի Հանրապետության կառավարության 2011 թվականի դեկտեմբերի 29-ի N 1920-Ն որոշման պահանջներով և հիմք ընդունելով Հայաստանի Հանրապետության վարչապետի 2009 թվականի դեկտեմբերի 22-ի N 1064-Ա որոշմամբ ստեղծված միջգերատեսչական հանձնաժողովի թիվ 24 դրական եզրակացությունն ու համայնքի ղեկավարի առաջարկությունը, համայնքի ավագանին որոշում է.</w:t>
      </w:r>
    </w:p>
    <w:p w:rsidR="00485947" w:rsidRPr="00485947" w:rsidRDefault="00485947" w:rsidP="00485947">
      <w:pPr>
        <w:rPr>
          <w:rFonts w:ascii="GHEA Grapalat" w:hAnsi="GHEA Grapalat"/>
          <w:sz w:val="24"/>
          <w:szCs w:val="24"/>
        </w:rPr>
      </w:pP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Fonts w:ascii="GHEA Grapalat" w:hAnsi="GHEA Grapalat"/>
        </w:rPr>
        <w:t>1.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>Հաստատել Հայաստանի Հանրապետության Տավուշի մարզի Դիլիջանի քաղաքային բնակավայրի գլխավոր հատակագծի փոփոխությունը` (այսուհետ` Գլխավոր հատակագիծ) համաձայն հավելվածի:</w:t>
      </w:r>
      <w:r w:rsidRPr="00485947">
        <w:rPr>
          <w:rFonts w:ascii="GHEA Grapalat" w:hAnsi="GHEA Grapalat" w:cs="GHEA Grapalat"/>
        </w:rPr>
        <w:br/>
        <w:t>2.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 xml:space="preserve">Հիմք ընդունելով&lt;&lt;Քաղաքաշինության մասին&gt;&gt; </w:t>
      </w:r>
      <w:r w:rsidRPr="00485947">
        <w:rPr>
          <w:rFonts w:ascii="GHEA Grapalat" w:hAnsi="GHEA Grapalat"/>
        </w:rPr>
        <w:t>Հայաստանի Հանրապետության օրենքի 143 հոդվածի 5-րդ մասը, սույն որոշման 1-ին կետով սահմանված, Դիլիջան քաղաքի Շամախյան թաղամասի 11-003-009-008 կադաստրային ծածկագրով 427.0քմ հողամասը, ըստ նպատակային նշանակության, դիտարկել որպես &lt;&lt;Արդյունաբերության, ընդերքօգտագործման և այլ արտադրական նշանակության օբյեկտների հողեր&gt;&gt;, ըստ գործառնական նշանակության՝ գյուղատնտեսական արտադրական օբյեկտների հող:</w:t>
      </w:r>
      <w:r w:rsidRPr="00485947">
        <w:rPr>
          <w:rFonts w:ascii="GHEA Grapalat" w:hAnsi="GHEA Grapalat"/>
        </w:rPr>
        <w:br/>
        <w:t>3.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>&lt;&lt;Քաղաքաշինության մասին&gt;&gt; Հայաստանի Հանրապետության օրենքի 143 հոդվածի 14-րդ և 30-րդ մասերով սահմանված կարգով հողամասի նպատակ</w:t>
      </w:r>
      <w:r w:rsidRPr="00485947">
        <w:rPr>
          <w:rFonts w:ascii="GHEA Grapalat" w:hAnsi="GHEA Grapalat"/>
        </w:rPr>
        <w:t>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 w:rsidRPr="00485947">
        <w:rPr>
          <w:rFonts w:ascii="GHEA Grapalat" w:hAnsi="GHEA Grapalat"/>
        </w:rPr>
        <w:br/>
        <w:t>4.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>Հայաստանի Հանրապետության օրենսդրությ</w:t>
      </w:r>
      <w:r w:rsidRPr="00485947">
        <w:rPr>
          <w:rFonts w:ascii="GHEA Grapalat" w:hAnsi="GHEA Grapalat"/>
        </w:rPr>
        <w:t xml:space="preserve">ամբ սահմանված կարգով արտացոլել սույն որոշումից բխող դրույթների փոփոխությունները Հայաստանի Հանրապետության կառավարության 2006 թվականի հոկտեմբերի 30-ի N 1723-Ն որոշմամբ հաստատված </w:t>
      </w:r>
      <w:r w:rsidRPr="00485947">
        <w:rPr>
          <w:rFonts w:ascii="GHEA Grapalat" w:hAnsi="GHEA Grapalat"/>
        </w:rPr>
        <w:lastRenderedPageBreak/>
        <w:t>գլխավոր հատակագծում:</w:t>
      </w:r>
      <w:r w:rsidRPr="00485947">
        <w:rPr>
          <w:rFonts w:ascii="GHEA Grapalat" w:hAnsi="GHEA Grapalat"/>
        </w:rPr>
        <w:br/>
        <w:t>5.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 xml:space="preserve">Սույն որոշումն ուժի մեջ է մտնում պաշտոնական հրապարակման </w:t>
      </w:r>
      <w:r w:rsidRPr="00485947">
        <w:rPr>
          <w:rFonts w:ascii="GHEA Grapalat" w:hAnsi="GHEA Grapalat"/>
        </w:rPr>
        <w:t>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30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21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ՀԱՅԱՍՏԱՆԻ ՀԱՆՐԱՊԵՏՈՒԹՅԱՆ ՏԱՎՈՒՇԻ ՄԱՐԶԻ ԴԻԼԻՋԱՆ ՀԱՄԱՅՆՔԻ /ԴԻԼԻՋԱՆ ՔԱՂԱՔԱՅԻՆ ԲՆԱԿԱՎԱՅՐԻ/ ԳԼԽԱՎՈՐ ՀԱՏԱԿԱԳԾԻ ՓՈՓՈԽՈՒԹՅՈՒՆԸ ՀԱՍՏԱՏԵԼՈՒ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1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Fonts w:ascii="GHEA Grapalat" w:hAnsi="GHEA Grapalat"/>
        </w:rPr>
        <w:t>Ղեկավարվելով &lt;&lt;Տեղական ինքնակառավարման մասին&gt;&gt; Հայաստանի Հանրապետության օրենքի 18-րդ հոդվածի 1-ին մասի 29-րդ կետի, &lt;&lt;Քաղաքաշինության մասին&gt;&gt; Հայաստանի Հանրապետության օրենքի 143 հոդված 5-րդ և 9-րդ մասերի, Հայաստանի Հանրապետության կառավարության 2011 թվականի դեկտեմբերի 29-ի N 1920-Ն որոշման պահանջներով և հիմք ընդունելով Հայաստանի Հանրապետության վարչապետի 2009 թվականի դեկտեմբերի 22-ի N 1064-Ա որոշմամբ ստեղծված միջգերատեսչական հանձնաժողովի թիվ 22 դրական եզրակացությունն ու համայնքի ղեկավարի առաջարկությունը, համայնքի ավագանին որոշում է.</w:t>
      </w:r>
    </w:p>
    <w:p w:rsidR="00485947" w:rsidRPr="00485947" w:rsidRDefault="00485947" w:rsidP="00485947">
      <w:pPr>
        <w:rPr>
          <w:rFonts w:ascii="GHEA Grapalat" w:hAnsi="GHEA Grapalat"/>
          <w:sz w:val="24"/>
          <w:szCs w:val="24"/>
        </w:rPr>
      </w:pP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Fonts w:ascii="GHEA Grapalat" w:hAnsi="GHEA Grapalat"/>
        </w:rPr>
        <w:t>1.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>Հաստատել Հայաստանի Հանրապետության Տավուշի մարզի Դիլիջանի քաղաքային բնակավայրի գլխավոր հատակագծի փոփոխությունը` (ա</w:t>
      </w:r>
      <w:r w:rsidRPr="00485947">
        <w:rPr>
          <w:rFonts w:ascii="GHEA Grapalat" w:hAnsi="GHEA Grapalat"/>
        </w:rPr>
        <w:t>յսուհետ` Գլխավոր հատակագիծ) համաձայն հավելվածի:</w:t>
      </w:r>
      <w:r w:rsidRPr="00485947">
        <w:rPr>
          <w:rFonts w:ascii="GHEA Grapalat" w:hAnsi="GHEA Grapalat"/>
        </w:rPr>
        <w:br/>
        <w:t>2.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>Հիմք ընդունելով &lt;&lt;Քաղաքաշինության մասին&gt;&gt; Հայաստանի Հանրապետության օրենքի 143 հոդվածի 5-րդ մասը, սույն որոշման 1-ին կետով սահմանված, Դիլիջան քաղաքի Թբիլիսյան խճուղի թիվ 7/9 հասցեի 11-003-045-049 կադաստրայի</w:t>
      </w:r>
      <w:r w:rsidRPr="00485947">
        <w:rPr>
          <w:rFonts w:ascii="GHEA Grapalat" w:hAnsi="GHEA Grapalat"/>
        </w:rPr>
        <w:t>ն ծածկագրով /նախկինում 11-003-0045-0009 ծածկագրով/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>152.0քմ հողամասը, ըստ նպատակային նշանակության, դիտարկել որպես &lt;&lt;Բնակավայրերի հող&gt;&gt;, ըստ գործառնական նշանակության՝ հասարակական կառուցապատման հող:</w:t>
      </w:r>
      <w:r w:rsidRPr="00485947">
        <w:rPr>
          <w:rFonts w:ascii="GHEA Grapalat" w:hAnsi="GHEA Grapalat" w:cs="GHEA Grapalat"/>
        </w:rPr>
        <w:br/>
        <w:t>3.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>&lt;&lt;Քաղաքաշինության մասին&gt;&gt; Հայաստանի Հանրապետության օրենքի</w:t>
      </w:r>
      <w:r w:rsidRPr="00485947">
        <w:rPr>
          <w:rFonts w:ascii="GHEA Grapalat" w:hAnsi="GHEA Grapalat"/>
        </w:rPr>
        <w:t xml:space="preserve">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 w:rsidRPr="00485947">
        <w:rPr>
          <w:rFonts w:ascii="GHEA Grapalat" w:hAnsi="GHEA Grapalat"/>
        </w:rPr>
        <w:br/>
        <w:t>4.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>Հայաստանի Հանրապետության օրենսդրությամբ սահմանված կարգով արտացոլել սույն որոշումից բխող դրույթների փոփոխությունները Հայաստանի Հանրապետության կառավարության 2006 թվականի հոկտեմբերի 30-ի N 1723-Ն որոշմամբ հաստատված գլխավոր հատակ</w:t>
      </w:r>
      <w:r w:rsidRPr="00485947">
        <w:rPr>
          <w:rFonts w:ascii="GHEA Grapalat" w:hAnsi="GHEA Grapalat"/>
        </w:rPr>
        <w:t>ագծում:</w:t>
      </w:r>
      <w:r w:rsidRPr="00485947">
        <w:rPr>
          <w:rFonts w:ascii="GHEA Grapalat" w:hAnsi="GHEA Grapalat"/>
        </w:rPr>
        <w:br/>
      </w:r>
      <w:r w:rsidRPr="00485947">
        <w:rPr>
          <w:rFonts w:ascii="GHEA Grapalat" w:hAnsi="GHEA Grapalat"/>
        </w:rPr>
        <w:lastRenderedPageBreak/>
        <w:t>5.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>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30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22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ՔԱՂԱՔԻ ՇԱՀՈՒՄՅԱՆ ՓՈՂՈՑԻ ԹԻՎ 17/9 ՀԱՍՑԵԻ ԲՆԱԿԵԼԻ ՏՈՒՆԸ, ԱՎՏՈՏՆԱԿԸ ԵՎ ՎԵՐՋԻՆՆԵՐԻՍ ՍՊԱՍԱՐԿՄԱՆ 102.2ՔՄ ՀՈՂԱՄԱՍՆ ՈՒՂՂԱԿԻ ՎԱՃԱՌՔԻ ՁԵՎՈՎ ՕՏԱՐԵԼՈՒ ՀԱՄԱՁԱՅՆՈՒԹՅՈՒՆ ՏԱԼՈՒ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2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Pr="00485947" w:rsidRDefault="00485947" w:rsidP="00485947">
      <w:pPr>
        <w:pStyle w:val="NormalWeb"/>
        <w:rPr>
          <w:rFonts w:ascii="Sylfaen" w:hAnsi="Sylfaen"/>
          <w:lang w:val="hy-AM"/>
        </w:rPr>
      </w:pPr>
      <w:proofErr w:type="gramStart"/>
      <w:r w:rsidRPr="00485947">
        <w:rPr>
          <w:rFonts w:ascii="GHEA Grapalat" w:hAnsi="GHEA Grapalat"/>
        </w:rPr>
        <w:t>Դիլիջանի համայնքի ղեկավարի 2017թ.</w:t>
      </w:r>
      <w:proofErr w:type="gramEnd"/>
      <w:r w:rsidRPr="00485947">
        <w:rPr>
          <w:rFonts w:ascii="GHEA Grapalat" w:hAnsi="GHEA Grapalat"/>
        </w:rPr>
        <w:t xml:space="preserve"> </w:t>
      </w:r>
      <w:proofErr w:type="gramStart"/>
      <w:r w:rsidRPr="00485947">
        <w:rPr>
          <w:rFonts w:ascii="GHEA Grapalat" w:hAnsi="GHEA Grapalat"/>
        </w:rPr>
        <w:t>ապրիլի</w:t>
      </w:r>
      <w:proofErr w:type="gramEnd"/>
      <w:r w:rsidRPr="00485947">
        <w:rPr>
          <w:rFonts w:ascii="GHEA Grapalat" w:hAnsi="GHEA Grapalat"/>
        </w:rPr>
        <w:t xml:space="preserve"> 21-ի թիվ 163-Ա որոշմամբ, քաղ. Արմիդա Վոլոդյայի Մանվելյանի կողմից Դիլիջան քաղաքի Շահումյան փողոցի թիվ 17/9 հասցեում ինքնակամ կառուցված 63.9քմ ընդհանուր արտաքին մակերեսով բնակելի տան և 18.64քմ արտաքին մակերեսով ավտոտնակի նկատմամբ ճանաչվել է համայնքի սեփականության իրավունքը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 xml:space="preserve"> և համարվել է օրինական /սեփականության իրավունքի վկայական թիվ՝ 10052017-11-0016/: </w:t>
      </w:r>
      <w:r w:rsidRPr="00485947">
        <w:rPr>
          <w:rFonts w:ascii="GHEA Grapalat" w:hAnsi="GHEA Grapalat" w:cs="GHEA Grapalat"/>
        </w:rPr>
        <w:br/>
        <w:t>Գրավոր առաջարկություն է ներկայացվել քաղաքացուն` Դիլիջան քաղաքի Շահումյան փողո</w:t>
      </w:r>
      <w:r w:rsidRPr="00485947">
        <w:rPr>
          <w:rFonts w:ascii="GHEA Grapalat" w:hAnsi="GHEA Grapalat"/>
        </w:rPr>
        <w:t>ցի թիվ 17/9 հասցեի 63.9քմ ընդհանուր արտաքին մակերեսով բնակելի տունը և 18.64քմ արտաքին մակերեսով ավտոտնակը և վերջիններիս սպասարկման 102.2քմ հողամասը ձեռք բերելու նպատակով: Վերջինս տվել է իր համաձայնությունը: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 xml:space="preserve"> </w:t>
      </w:r>
      <w:r w:rsidRPr="00485947">
        <w:rPr>
          <w:rFonts w:ascii="GHEA Grapalat" w:hAnsi="GHEA Grapalat" w:cs="GHEA Grapalat"/>
        </w:rPr>
        <w:br/>
        <w:t xml:space="preserve">Համայնքի ղեկավարն առաջարկություն է ներկայացրել </w:t>
      </w:r>
      <w:r w:rsidRPr="00485947">
        <w:rPr>
          <w:rFonts w:ascii="GHEA Grapalat" w:hAnsi="GHEA Grapalat"/>
        </w:rPr>
        <w:t>համայնքի ավագանուն, նշված շինությունները և վերջիններիս սպասարկման 102.2 հողամասն օտարել քաղ. Արմիդա Մանվելյանին, համապատասխանաբար, 273442 դրամ / 249210 դրամ բնակելի տան համար, 24232 դրամ ավտոտնակի համար/ և 126932 դրամ արժեքներով:</w:t>
      </w:r>
      <w:r w:rsidRPr="00485947">
        <w:rPr>
          <w:rFonts w:ascii="GHEA Grapalat" w:hAnsi="GHEA Grapalat"/>
        </w:rPr>
        <w:br/>
        <w:t>Ղեկավարվելով &lt;&lt;Տեղական ինքնակառավարման մասին&gt;&gt; Հայաստանի Հանրապետության օրենքի 18-րդ հոդվածի 1-ին մասի 21-րդ կետի դրույթներով` համայնքի ավագանին որոշում է.</w:t>
      </w:r>
      <w:r w:rsidRPr="00485947">
        <w:rPr>
          <w:rFonts w:ascii="GHEA Grapalat" w:hAnsi="GHEA Grapalat"/>
        </w:rPr>
        <w:br/>
      </w:r>
      <w:r w:rsidRPr="00485947">
        <w:rPr>
          <w:rFonts w:ascii="Courier New" w:hAnsi="Courier New" w:cs="Courier New"/>
        </w:rPr>
        <w:t> 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Fonts w:ascii="GHEA Grapalat" w:hAnsi="GHEA Grapalat"/>
        </w:rPr>
        <w:t>Տալ համաձայնություն Դիլիջան քաղաքի Շահումյան փողոցի թիվ 17/9 հասցեի 63.9քմ ընդհանուր արտաքին մակերեսով բնակելի տունը և 18.64քմ արտաքին մակերեսով ավտոտնակը և վերջիններիս սպասարկման 102.2քմ հողամասը, համապատասխանաբար, 273442 դրամ / 249210 դրամ բնակելի տան համար, 24232 դրամ ավտոտնակի համար/ և 126932 դրամ արժեքներով, քաղ. Արմիդա Վոլոդյայի Մանվելյանին օտարելու մասին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30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23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ՀԱՂԱՐԾԻՆ ԳՅՈՒՂԻ 1-ԻՆ ՓՈՂՈՑ 7-ՐԴ ՓԱԿՈՒՂԻ 2/1 ՀԱՍՑԵԻ ՇԻՆՈՒԹՅՈՒՆՆԵՐԸ ԵՎ ՎԵՐՋԻՆՆԵՐԻՍ ՍՊԱՍԱՐԿՄԱՆ 200.0ՔՄ ՀՈՂԱՄԱՍՆ ՈՒՂՂԱԿԻ ՎԱՃԱՌՔԻ ՁԵՎՈՎ ՕՏԱՐԵԼՈՒ ՀԱՄԱՁԱՅՆՈՒԹՅՈՒՆ ՏԱԼՈՒ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3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proofErr w:type="gramStart"/>
      <w:r w:rsidRPr="00485947">
        <w:rPr>
          <w:rFonts w:ascii="GHEA Grapalat" w:hAnsi="GHEA Grapalat"/>
        </w:rPr>
        <w:t>Դիլիջանի համայնքի ղեկավարի 2018թ.</w:t>
      </w:r>
      <w:proofErr w:type="gramEnd"/>
      <w:r w:rsidRPr="00485947">
        <w:rPr>
          <w:rFonts w:ascii="GHEA Grapalat" w:hAnsi="GHEA Grapalat"/>
        </w:rPr>
        <w:t xml:space="preserve"> </w:t>
      </w:r>
      <w:proofErr w:type="gramStart"/>
      <w:r w:rsidRPr="00485947">
        <w:rPr>
          <w:rFonts w:ascii="GHEA Grapalat" w:hAnsi="GHEA Grapalat"/>
        </w:rPr>
        <w:t>փետրվարի</w:t>
      </w:r>
      <w:proofErr w:type="gramEnd"/>
      <w:r w:rsidRPr="00485947">
        <w:rPr>
          <w:rFonts w:ascii="GHEA Grapalat" w:hAnsi="GHEA Grapalat"/>
        </w:rPr>
        <w:t xml:space="preserve"> 1-ի թիվ 52-Ա որոշմամբ, քաղ. Վահագն Լյովայի Աղաջանյանի կողմից Դիլիջան համայնքի Հաղարծին գյուղի 1-ին փողոց 7-րդ փակուղի 2/1 հասցեում ինքնակամ կառուցված շինությունների, մասնավորապես՝ 27.74քմ արտաքին մակերեսով տաղավարի /թիվ 1/, 13.3քմ արտաքին մակերեսով տաղավարի /թիվ 2/, 0.72քմ մակերեսով հենապատի /թիվ 3/, 1.02քմ մակերեսով հենապատի /թիվ 4/ և 9.17քմ մակերեսով աստիճան-հարթակի /թիվ 5/ նկատմամբ ճանաչվել է համայնքի սեփականության իրավունքը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 xml:space="preserve"> և համարվել են օրինական /սեփականության իրավունքի վկայական թիվ՝ 21022018-11-0022/: </w:t>
      </w:r>
      <w:r w:rsidRPr="00485947">
        <w:rPr>
          <w:rFonts w:ascii="GHEA Grapalat" w:hAnsi="GHEA Grapalat" w:cs="GHEA Grapalat"/>
        </w:rPr>
        <w:br/>
        <w:t>Գրավոր առաջարկություն է ներկայացվել քաղաքացուն` Դիլիջան համայնքի Հաղարծին գյուղի 1-ին փողոց 7-րդ փակուղի 2/1 հասցեում ինքնակամ կառուցված շինությունների և վերջին</w:t>
      </w:r>
      <w:r w:rsidRPr="00485947">
        <w:rPr>
          <w:rFonts w:ascii="GHEA Grapalat" w:hAnsi="GHEA Grapalat"/>
        </w:rPr>
        <w:t>ներիս սպասարկման 200.0քմ հողամասը ձեռք բերելու նպատակով: Վերջինս տվել է իր համաձայնությունը: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 xml:space="preserve"> </w:t>
      </w:r>
      <w:r w:rsidRPr="00485947">
        <w:rPr>
          <w:rFonts w:ascii="GHEA Grapalat" w:hAnsi="GHEA Grapalat" w:cs="GHEA Grapalat"/>
        </w:rPr>
        <w:br/>
        <w:t>Համայնքի ղեկավարն առաջարկություն է ներկայացրել համայնքի ավագանուն, նշված շինությունները և վերջիններիս սպասարկման 200.0 հողամասն օտարել քաղ. Վահագն Աղաջանյանին, հ</w:t>
      </w:r>
      <w:r w:rsidRPr="00485947">
        <w:rPr>
          <w:rFonts w:ascii="GHEA Grapalat" w:hAnsi="GHEA Grapalat"/>
        </w:rPr>
        <w:t>ամապատասխանաբար, 402093 դրամ և 207082 դրամ արժեքներով</w:t>
      </w:r>
      <w:proofErr w:type="gramStart"/>
      <w:r w:rsidRPr="00485947">
        <w:rPr>
          <w:rFonts w:ascii="GHEA Grapalat" w:hAnsi="GHEA Grapalat"/>
        </w:rPr>
        <w:t>:</w:t>
      </w:r>
      <w:proofErr w:type="gramEnd"/>
      <w:r w:rsidRPr="00485947">
        <w:rPr>
          <w:rFonts w:ascii="GHEA Grapalat" w:hAnsi="GHEA Grapalat"/>
        </w:rPr>
        <w:br/>
        <w:t>Ղեկավարվելով &lt;&lt;Տեղական ինքնակառավարման մասին&gt;&gt; Հայաստանի Հանրապետության օրենքի 18-րդ հոդվածի 1-ին մասի 21-րդ կետի դրույթներով` համայնքի ավագանին որոշում է.</w:t>
      </w:r>
    </w:p>
    <w:p w:rsidR="00485947" w:rsidRPr="00485947" w:rsidRDefault="00485947" w:rsidP="00485947">
      <w:pPr>
        <w:rPr>
          <w:rFonts w:ascii="GHEA Grapalat" w:hAnsi="GHEA Grapalat"/>
          <w:sz w:val="24"/>
          <w:szCs w:val="24"/>
        </w:rPr>
      </w:pP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Fonts w:ascii="GHEA Grapalat" w:hAnsi="GHEA Grapalat"/>
        </w:rPr>
        <w:t>Տալ համաձայնություն Դիլիջան համայնքի Հաղարծին գյուղի 1-ին փողոց 7-րդ փակուղի 2/1 հասցեում ինքնակամ կառուցված շինությունները, մասնավորապես՝ 27.74քմ արտաքին մակերեսով տաղավար /թիվ 1/, 13.3քմ արտաքին մակերեսով տաղավար /թիվ 2/, 0.72քմ մակերեսով հենապատ /թիվ 3/, 1.02քմ մակերեսով հենապատ /թիվ 4/ և 9.17քմ մակերեսով աստիճան-հարթակ /թիվ 5/ և վերջիններիս սպասարկման 200.0քմ հողամասը, համապատասխանաբար, 402093 դրամ և 207082 դրամ արժեքներով, քաղ. Վահագն Լյովայի Աղաջանյանին օտարելու մասին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30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24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proofErr w:type="gramStart"/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>ԴԻԼԻՋԱՆ ՀԱՄԱՅՆՔԻ 2017Թ.</w:t>
      </w:r>
      <w:proofErr w:type="gramEnd"/>
      <w:r>
        <w:rPr>
          <w:rStyle w:val="Emphasis"/>
          <w:rFonts w:ascii="GHEA Grapalat" w:hAnsi="GHEA Grapalat"/>
          <w:b/>
          <w:bCs/>
        </w:rPr>
        <w:t xml:space="preserve"> ԲՅՈՒՋԵԻ ԿԱՏԱՐՄԱՆ ՏԱՐԵԿԱՆ ՀԱՇՎԵՏՎՈՒԹՅՈՒՆԸ ՀԱՍՏԱՏԵԼՈՒ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4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485947" w:rsidRPr="00485947" w:rsidRDefault="00485947" w:rsidP="00485947">
      <w:pPr>
        <w:pStyle w:val="NormalWeb"/>
        <w:rPr>
          <w:rFonts w:ascii="GHEA Grapalat" w:hAnsi="GHEA Grapalat"/>
          <w:lang w:val="hy-AM"/>
        </w:rPr>
      </w:pPr>
      <w:r w:rsidRPr="00485947">
        <w:rPr>
          <w:rFonts w:ascii="Sylfaen" w:hAnsi="Sylfaen"/>
        </w:rPr>
        <w:lastRenderedPageBreak/>
        <w:t>         </w:t>
      </w:r>
      <w:r w:rsidRPr="00485947">
        <w:rPr>
          <w:rFonts w:ascii="GHEA Grapalat" w:hAnsi="GHEA Grapalat"/>
        </w:rPr>
        <w:t xml:space="preserve">Հիմք ընդունելով </w:t>
      </w:r>
      <w:proofErr w:type="gramStart"/>
      <w:r w:rsidRPr="00485947">
        <w:rPr>
          <w:rFonts w:ascii="GHEA Grapalat" w:hAnsi="GHEA Grapalat"/>
        </w:rPr>
        <w:t>Դիլիջան  համայնքի</w:t>
      </w:r>
      <w:proofErr w:type="gramEnd"/>
      <w:r w:rsidRPr="00485947">
        <w:rPr>
          <w:rFonts w:ascii="GHEA Grapalat" w:hAnsi="GHEA Grapalat"/>
        </w:rPr>
        <w:t xml:space="preserve"> 20</w:t>
      </w:r>
      <w:r w:rsidRPr="00485947">
        <w:rPr>
          <w:rFonts w:ascii="GHEA Grapalat" w:hAnsi="GHEA Grapalat"/>
          <w:lang w:val="hy-AM"/>
        </w:rPr>
        <w:t>17</w:t>
      </w:r>
      <w:r w:rsidRPr="00485947">
        <w:rPr>
          <w:rFonts w:ascii="GHEA Grapalat" w:hAnsi="GHEA Grapalat"/>
        </w:rPr>
        <w:t>թ.</w:t>
      </w:r>
      <w:r w:rsidRPr="00485947">
        <w:rPr>
          <w:rFonts w:ascii="Sylfaen" w:hAnsi="Sylfaen"/>
        </w:rPr>
        <w:t> </w:t>
      </w:r>
      <w:r w:rsidRPr="00485947">
        <w:rPr>
          <w:rFonts w:ascii="GHEA Grapalat" w:hAnsi="GHEA Grapalat"/>
        </w:rPr>
        <w:t xml:space="preserve"> </w:t>
      </w:r>
      <w:proofErr w:type="gramStart"/>
      <w:r w:rsidRPr="00485947">
        <w:rPr>
          <w:rFonts w:ascii="GHEA Grapalat" w:hAnsi="GHEA Grapalat"/>
        </w:rPr>
        <w:t>բյուջեի</w:t>
      </w:r>
      <w:proofErr w:type="gramEnd"/>
      <w:r w:rsidRPr="00485947">
        <w:rPr>
          <w:rFonts w:ascii="GHEA Grapalat" w:hAnsi="GHEA Grapalat"/>
        </w:rPr>
        <w:t xml:space="preserve"> եկամուտների և ծախսերի տարեկան կատարման հաշվետվությունը և</w:t>
      </w:r>
      <w:r w:rsidRPr="00485947">
        <w:rPr>
          <w:rFonts w:ascii="Sylfaen" w:hAnsi="Sylfaen"/>
        </w:rPr>
        <w:t> </w:t>
      </w:r>
      <w:r w:rsidRPr="00485947">
        <w:rPr>
          <w:rFonts w:ascii="GHEA Grapalat" w:hAnsi="GHEA Grapalat"/>
        </w:rPr>
        <w:t xml:space="preserve">ղեկավարվելով </w:t>
      </w:r>
      <w:r w:rsidRPr="00485947">
        <w:rPr>
          <w:rFonts w:ascii="Sylfaen" w:hAnsi="Sylfaen"/>
        </w:rPr>
        <w:t> </w:t>
      </w:r>
      <w:r w:rsidRPr="00485947">
        <w:rPr>
          <w:rFonts w:ascii="GHEA Grapalat" w:hAnsi="GHEA Grapalat"/>
        </w:rPr>
        <w:t>«Տեղական ինքնակառավարման մասին» Հայաստանի Հանրապետության օրենքի 18-րդ հոդվածի 1-ին մասի</w:t>
      </w:r>
      <w:r w:rsidRPr="00485947">
        <w:rPr>
          <w:rFonts w:ascii="Sylfaen" w:hAnsi="Sylfaen"/>
        </w:rPr>
        <w:t> </w:t>
      </w:r>
      <w:r w:rsidRPr="00485947">
        <w:rPr>
          <w:rFonts w:ascii="GHEA Grapalat" w:hAnsi="GHEA Grapalat"/>
        </w:rPr>
        <w:t>5-րդ կետով`համայնքի ավագանին որոշում է.</w:t>
      </w:r>
    </w:p>
    <w:p w:rsidR="00485947" w:rsidRPr="00485947" w:rsidRDefault="00485947" w:rsidP="00485947">
      <w:pPr>
        <w:pStyle w:val="NormalWeb"/>
        <w:rPr>
          <w:rFonts w:ascii="GHEA Grapalat" w:hAnsi="GHEA Grapalat"/>
          <w:lang w:val="hy-AM"/>
        </w:rPr>
      </w:pPr>
      <w:r w:rsidRPr="00485947">
        <w:rPr>
          <w:rFonts w:ascii="Calibri" w:hAnsi="Calibri" w:cs="Calibri"/>
        </w:rPr>
        <w:t> </w:t>
      </w:r>
      <w:r w:rsidRPr="00485947">
        <w:rPr>
          <w:rFonts w:ascii="GHEA Grapalat" w:hAnsi="GHEA Grapalat"/>
        </w:rPr>
        <w:t>1.</w:t>
      </w:r>
      <w:r w:rsidRPr="00485947">
        <w:rPr>
          <w:rFonts w:ascii="Sylfaen" w:hAnsi="Sylfaen"/>
        </w:rPr>
        <w:t> </w:t>
      </w:r>
      <w:r w:rsidRPr="00485947">
        <w:rPr>
          <w:rFonts w:ascii="GHEA Grapalat" w:hAnsi="GHEA Grapalat"/>
        </w:rPr>
        <w:t xml:space="preserve"> Հաստատել Դիլիջան համայնքի բյուջեի եկամուտների տարեկան կատարողականը /հատված թիվ 1/:</w:t>
      </w:r>
      <w:r w:rsidRPr="00485947">
        <w:rPr>
          <w:rFonts w:ascii="GHEA Grapalat" w:hAnsi="GHEA Grapalat"/>
        </w:rPr>
        <w:br/>
        <w:t>2.</w:t>
      </w:r>
      <w:r w:rsidRPr="00485947">
        <w:rPr>
          <w:rFonts w:ascii="Sylfaen" w:hAnsi="Sylfaen"/>
        </w:rPr>
        <w:t>  </w:t>
      </w:r>
      <w:r w:rsidRPr="00485947">
        <w:rPr>
          <w:rFonts w:ascii="GHEA Grapalat" w:hAnsi="GHEA Grapalat"/>
        </w:rPr>
        <w:t xml:space="preserve"> Հաստատել</w:t>
      </w:r>
      <w:proofErr w:type="gramStart"/>
      <w:r w:rsidRPr="00485947">
        <w:rPr>
          <w:rFonts w:ascii="Sylfaen" w:hAnsi="Sylfaen"/>
        </w:rPr>
        <w:t> </w:t>
      </w:r>
      <w:r w:rsidRPr="00485947">
        <w:rPr>
          <w:rFonts w:ascii="GHEA Grapalat" w:hAnsi="GHEA Grapalat"/>
        </w:rPr>
        <w:t xml:space="preserve"> Դիլիջան</w:t>
      </w:r>
      <w:proofErr w:type="gramEnd"/>
      <w:r w:rsidRPr="00485947">
        <w:rPr>
          <w:rFonts w:ascii="GHEA Grapalat" w:hAnsi="GHEA Grapalat"/>
        </w:rPr>
        <w:t xml:space="preserve">  համայնքի բյուջեի </w:t>
      </w:r>
      <w:r w:rsidRPr="00485947">
        <w:rPr>
          <w:rFonts w:ascii="Sylfaen" w:hAnsi="Sylfaen"/>
        </w:rPr>
        <w:t> </w:t>
      </w:r>
      <w:r w:rsidRPr="00485947">
        <w:rPr>
          <w:rFonts w:ascii="GHEA Grapalat" w:hAnsi="GHEA Grapalat"/>
        </w:rPr>
        <w:t>ծախսերի տարեկան կատարողականը /հատված թիվ 2/: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495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Ձեռնպահ-1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25</w:t>
      </w:r>
      <w:r>
        <w:rPr>
          <w:rFonts w:ascii="GHEA Grapalat" w:hAnsi="GHEA Grapalat"/>
          <w:lang w:val="hy-AM"/>
        </w:rPr>
        <w:t>-Ն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2018Թ.ԲՅՈՒՋԵԻ ՎԱՐՉԱԿԱՆ ՄԱՍԻՑ ՖԻՆԱՆՍԱՎՈՐՈՒՄ ԿԱՏԱՐԵԼՈՒ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5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485947" w:rsidRPr="00485947" w:rsidRDefault="00485947" w:rsidP="00485947">
      <w:pPr>
        <w:pStyle w:val="NormalWeb"/>
        <w:tabs>
          <w:tab w:val="left" w:pos="915"/>
        </w:tabs>
        <w:spacing w:before="0" w:beforeAutospacing="0" w:after="0" w:afterAutospacing="0"/>
        <w:rPr>
          <w:rFonts w:ascii="GHEA Grapalat" w:hAnsi="GHEA Grapalat"/>
          <w:lang w:val="hy-AM"/>
        </w:rPr>
      </w:pPr>
      <w:r w:rsidRPr="00485947">
        <w:rPr>
          <w:rFonts w:ascii="GHEA Grapalat" w:hAnsi="GHEA Grapalat"/>
        </w:rPr>
        <w:t xml:space="preserve">    Համայնքի ղեկավարն առաջարկություն է ներկայացրել փոխհատուցել Դիլիջան համայնքում գործող «Հույսի Կամուրջ» հասարակական կազմակերպություն հաճախող հաշմանդամ երեխաների և նրանց ուղեկցող ծնողների տրանսպորտային ծախսերը:</w:t>
      </w:r>
      <w:r w:rsidRPr="00485947">
        <w:rPr>
          <w:rFonts w:ascii="GHEA Grapalat" w:hAnsi="GHEA Grapalat"/>
        </w:rPr>
        <w:br/>
        <w:t xml:space="preserve">       Հաշվի առնելով վերոգրյալը և ղեկավարվելով «Տեղական ինքնակառավարման մասին» Հայաստանի Հանրապետության օրենքի 18-րդ հոդվածի 1-ին մասի</w:t>
      </w:r>
      <w:r w:rsidRPr="00485947">
        <w:rPr>
          <w:rFonts w:ascii="Sylfaen" w:hAnsi="Sylfaen"/>
        </w:rPr>
        <w:t>  </w:t>
      </w:r>
      <w:r w:rsidRPr="00485947">
        <w:rPr>
          <w:rFonts w:ascii="GHEA Grapalat" w:hAnsi="GHEA Grapalat"/>
        </w:rPr>
        <w:t xml:space="preserve"> 6-րդ կետի պահանջներով` համայնքի ավագանին որոշում է.</w:t>
      </w:r>
      <w:r>
        <w:rPr>
          <w:rFonts w:ascii="GHEA Grapalat" w:hAnsi="GHEA Grapalat"/>
          <w:lang w:val="hy-AM"/>
        </w:rPr>
        <w:br/>
      </w:r>
    </w:p>
    <w:p w:rsidR="00485947" w:rsidRPr="00485947" w:rsidRDefault="00485947" w:rsidP="00485947">
      <w:pPr>
        <w:pStyle w:val="NormalWeb"/>
        <w:tabs>
          <w:tab w:val="left" w:pos="915"/>
        </w:tabs>
        <w:spacing w:before="0" w:beforeAutospacing="0" w:after="0" w:afterAutospacing="0"/>
        <w:rPr>
          <w:rFonts w:ascii="GHEA Grapalat" w:hAnsi="GHEA Grapalat"/>
        </w:rPr>
      </w:pPr>
      <w:r w:rsidRPr="00485947">
        <w:rPr>
          <w:rFonts w:ascii="GHEA Grapalat" w:hAnsi="GHEA Grapalat" w:cs="Sylfaen"/>
        </w:rPr>
        <w:t xml:space="preserve">     Տալ համաձայնություն համայնքի ղեկավարի առաջարկությանը </w:t>
      </w:r>
      <w:proofErr w:type="gramStart"/>
      <w:r w:rsidRPr="00485947">
        <w:rPr>
          <w:rFonts w:ascii="GHEA Grapalat" w:hAnsi="GHEA Grapalat" w:cs="Sylfaen"/>
        </w:rPr>
        <w:t xml:space="preserve">և </w:t>
      </w:r>
      <w:r w:rsidRPr="00485947">
        <w:rPr>
          <w:rFonts w:ascii="GHEA Grapalat" w:hAnsi="GHEA Grapalat" w:cs="Arial LatArm"/>
        </w:rPr>
        <w:t xml:space="preserve"> </w:t>
      </w:r>
      <w:r w:rsidRPr="00485947">
        <w:rPr>
          <w:rFonts w:ascii="GHEA Grapalat" w:hAnsi="GHEA Grapalat" w:cs="Sylfaen"/>
        </w:rPr>
        <w:t>«</w:t>
      </w:r>
      <w:proofErr w:type="gramEnd"/>
      <w:r w:rsidRPr="00485947">
        <w:rPr>
          <w:rFonts w:ascii="GHEA Grapalat" w:hAnsi="GHEA Grapalat" w:cs="Sylfaen"/>
        </w:rPr>
        <w:t xml:space="preserve">Հույսի կամուրջ» հասարակական  կազմակերպություն </w:t>
      </w:r>
      <w:r w:rsidRPr="00485947">
        <w:rPr>
          <w:rFonts w:ascii="GHEA Grapalat" w:hAnsi="GHEA Grapalat" w:cs="Arial LatArm"/>
        </w:rPr>
        <w:t xml:space="preserve"> </w:t>
      </w:r>
      <w:r w:rsidRPr="00485947">
        <w:rPr>
          <w:rFonts w:ascii="GHEA Grapalat" w:hAnsi="GHEA Grapalat" w:cs="Sylfaen"/>
        </w:rPr>
        <w:t xml:space="preserve">հաճախող թվով </w:t>
      </w:r>
      <w:r w:rsidRPr="00485947">
        <w:rPr>
          <w:rFonts w:ascii="GHEA Grapalat" w:hAnsi="GHEA Grapalat" w:cs="Arial LatArm"/>
          <w:lang w:val="hy-AM"/>
        </w:rPr>
        <w:t xml:space="preserve">13 </w:t>
      </w:r>
      <w:r w:rsidRPr="00485947">
        <w:rPr>
          <w:rFonts w:ascii="GHEA Grapalat" w:hAnsi="GHEA Grapalat" w:cs="Sylfaen"/>
        </w:rPr>
        <w:t>երեխաներին և նրանց ուղեկցող ծնողներին</w:t>
      </w:r>
      <w:r w:rsidRPr="00485947">
        <w:rPr>
          <w:rFonts w:ascii="GHEA Grapalat" w:hAnsi="GHEA Grapalat" w:cs="Arial LatArm"/>
        </w:rPr>
        <w:t xml:space="preserve">  </w:t>
      </w:r>
      <w:r w:rsidRPr="00485947">
        <w:rPr>
          <w:rFonts w:ascii="GHEA Grapalat" w:hAnsi="GHEA Grapalat" w:cs="Sylfaen"/>
        </w:rPr>
        <w:t>ցույց տալ ֆինանսական աջակցություն</w:t>
      </w:r>
      <w:r w:rsidRPr="00485947">
        <w:rPr>
          <w:rFonts w:ascii="GHEA Grapalat" w:hAnsi="GHEA Grapalat" w:cs="Arial LatArm"/>
        </w:rPr>
        <w:t>: Ա</w:t>
      </w:r>
      <w:r w:rsidRPr="00485947">
        <w:rPr>
          <w:rFonts w:ascii="GHEA Grapalat" w:hAnsi="GHEA Grapalat" w:cs="Sylfaen"/>
        </w:rPr>
        <w:t>յդ նպատակով համայնքի</w:t>
      </w:r>
      <w:r w:rsidRPr="00485947">
        <w:rPr>
          <w:rFonts w:ascii="GHEA Grapalat" w:hAnsi="GHEA Grapalat" w:cs="Arial LatArm"/>
        </w:rPr>
        <w:t xml:space="preserve"> 201</w:t>
      </w:r>
      <w:r w:rsidRPr="00485947">
        <w:rPr>
          <w:rFonts w:ascii="GHEA Grapalat" w:hAnsi="GHEA Grapalat" w:cs="Arial LatArm"/>
          <w:lang w:val="hy-AM"/>
        </w:rPr>
        <w:t>8</w:t>
      </w:r>
      <w:r w:rsidRPr="00485947">
        <w:rPr>
          <w:rFonts w:ascii="GHEA Grapalat" w:hAnsi="GHEA Grapalat" w:cs="Sylfaen"/>
        </w:rPr>
        <w:t>թ</w:t>
      </w:r>
      <w:r w:rsidRPr="00485947">
        <w:rPr>
          <w:rFonts w:ascii="GHEA Grapalat" w:hAnsi="GHEA Grapalat" w:cs="Arial LatArm"/>
        </w:rPr>
        <w:t xml:space="preserve">. </w:t>
      </w:r>
      <w:proofErr w:type="gramStart"/>
      <w:r w:rsidRPr="00485947">
        <w:rPr>
          <w:rFonts w:ascii="GHEA Grapalat" w:hAnsi="GHEA Grapalat" w:cs="Sylfaen"/>
        </w:rPr>
        <w:t>բյուջեի</w:t>
      </w:r>
      <w:proofErr w:type="gramEnd"/>
      <w:r w:rsidRPr="00485947">
        <w:rPr>
          <w:rFonts w:ascii="GHEA Grapalat" w:hAnsi="GHEA Grapalat" w:cs="Sylfaen"/>
        </w:rPr>
        <w:t xml:space="preserve"> վարչական</w:t>
      </w:r>
      <w:r w:rsidRPr="00485947">
        <w:rPr>
          <w:rFonts w:ascii="GHEA Grapalat" w:hAnsi="GHEA Grapalat" w:cs="Arial LatArm"/>
        </w:rPr>
        <w:t xml:space="preserve">   </w:t>
      </w:r>
      <w:r w:rsidRPr="00485947">
        <w:rPr>
          <w:rFonts w:ascii="GHEA Grapalat" w:hAnsi="GHEA Grapalat" w:cs="Sylfaen"/>
        </w:rPr>
        <w:t>մասից «Սոցիալական հատուկ արտոնություններ»</w:t>
      </w:r>
      <w:r w:rsidRPr="00485947">
        <w:rPr>
          <w:rFonts w:ascii="GHEA Grapalat" w:hAnsi="GHEA Grapalat" w:cs="Arial LatArm"/>
        </w:rPr>
        <w:t xml:space="preserve"> /</w:t>
      </w:r>
      <w:r w:rsidRPr="00485947">
        <w:rPr>
          <w:rFonts w:ascii="GHEA Grapalat" w:hAnsi="GHEA Grapalat" w:cs="Sylfaen"/>
        </w:rPr>
        <w:t>բաժին 10</w:t>
      </w:r>
      <w:r w:rsidRPr="00485947">
        <w:rPr>
          <w:rFonts w:ascii="GHEA Grapalat" w:hAnsi="GHEA Grapalat" w:cs="Arial LatArm"/>
        </w:rPr>
        <w:t xml:space="preserve"> , </w:t>
      </w:r>
      <w:r w:rsidRPr="00485947">
        <w:rPr>
          <w:rFonts w:ascii="GHEA Grapalat" w:hAnsi="GHEA Grapalat" w:cs="Sylfaen"/>
        </w:rPr>
        <w:t>խումբ 07</w:t>
      </w:r>
      <w:r w:rsidRPr="00485947">
        <w:rPr>
          <w:rFonts w:ascii="GHEA Grapalat" w:hAnsi="GHEA Grapalat" w:cs="Arial LatArm"/>
        </w:rPr>
        <w:t xml:space="preserve">, </w:t>
      </w:r>
      <w:r w:rsidRPr="00485947">
        <w:rPr>
          <w:rFonts w:ascii="GHEA Grapalat" w:hAnsi="GHEA Grapalat" w:cs="Sylfaen"/>
        </w:rPr>
        <w:t>դաս 01</w:t>
      </w:r>
      <w:r w:rsidRPr="00485947">
        <w:rPr>
          <w:rFonts w:ascii="GHEA Grapalat" w:hAnsi="GHEA Grapalat" w:cs="Arial LatArm"/>
        </w:rPr>
        <w:t xml:space="preserve">, </w:t>
      </w:r>
      <w:r w:rsidRPr="00485947">
        <w:rPr>
          <w:rFonts w:ascii="GHEA Grapalat" w:hAnsi="GHEA Grapalat" w:cs="Sylfaen"/>
        </w:rPr>
        <w:t>հոդված 4729</w:t>
      </w:r>
      <w:r w:rsidRPr="00485947">
        <w:rPr>
          <w:rFonts w:ascii="GHEA Grapalat" w:hAnsi="GHEA Grapalat" w:cs="Arial LatArm"/>
        </w:rPr>
        <w:t>/ հատկացնել  3808</w:t>
      </w:r>
      <w:r w:rsidRPr="00485947">
        <w:rPr>
          <w:rFonts w:ascii="GHEA Grapalat" w:hAnsi="GHEA Grapalat" w:cs="Arial LatArm"/>
          <w:lang w:val="hy-AM"/>
        </w:rPr>
        <w:t>00</w:t>
      </w:r>
      <w:r w:rsidRPr="00485947">
        <w:rPr>
          <w:rFonts w:ascii="GHEA Grapalat" w:hAnsi="GHEA Grapalat" w:cs="Sylfaen"/>
        </w:rPr>
        <w:t xml:space="preserve"> դրամ</w:t>
      </w:r>
      <w:r w:rsidRPr="00485947">
        <w:rPr>
          <w:rFonts w:ascii="GHEA Grapalat" w:hAnsi="GHEA Grapalat" w:cs="Arial LatArm"/>
        </w:rPr>
        <w:t xml:space="preserve"> :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495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Ձեռնպահ-1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26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2018Թ .ԲՅՈՒՋԵԻ ՎԱՐՉԱԿԱՆ ՄԱՍԻ ՊԱՀՈՒՍՏԱՅԻՆ ՖՈՆԴԻՑ ՀԱՏԿԱՑՈՒՄ ԿԱՏԱՐԵԼՈՒ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lastRenderedPageBreak/>
        <w:t xml:space="preserve">/Զեկ. </w:t>
      </w:r>
      <w:hyperlink r:id="rId16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485947" w:rsidRPr="00485947" w:rsidRDefault="00485947" w:rsidP="00485947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485947">
        <w:rPr>
          <w:rFonts w:ascii="GHEA Grapalat" w:hAnsi="GHEA Grapalat" w:cs="Sylfaen"/>
        </w:rPr>
        <w:t>2018թ</w:t>
      </w:r>
      <w:proofErr w:type="gramStart"/>
      <w:r w:rsidRPr="00485947">
        <w:rPr>
          <w:rFonts w:ascii="GHEA Grapalat" w:hAnsi="GHEA Grapalat" w:cs="Sylfaen"/>
        </w:rPr>
        <w:t xml:space="preserve">. </w:t>
      </w:r>
      <w:r w:rsidRPr="00485947">
        <w:rPr>
          <w:rFonts w:ascii="GHEA Grapalat" w:hAnsi="GHEA Grapalat"/>
        </w:rPr>
        <w:t xml:space="preserve"> </w:t>
      </w:r>
      <w:r w:rsidRPr="00485947">
        <w:rPr>
          <w:rFonts w:ascii="GHEA Grapalat" w:hAnsi="GHEA Grapalat" w:cs="Sylfaen"/>
        </w:rPr>
        <w:t>բյուջեով</w:t>
      </w:r>
      <w:proofErr w:type="gramEnd"/>
      <w:r w:rsidRPr="00485947">
        <w:rPr>
          <w:rFonts w:ascii="GHEA Grapalat" w:hAnsi="GHEA Grapalat" w:cs="Sylfaen"/>
        </w:rPr>
        <w:t xml:space="preserve"> չկանխատեսված ծախսերի կամ նախատեսված ելքերի լրացուցիչ ֆինանսավորման նպատակով համայնքի ղեկավարն առաջարկություն է ներկայացրել համայնքի բյուջեի պահուստային ֆոնդից կատարել հատկացում:</w:t>
      </w:r>
      <w:r w:rsidRPr="00485947">
        <w:rPr>
          <w:rFonts w:ascii="Courier New" w:hAnsi="Courier New" w:cs="Courier New"/>
        </w:rPr>
        <w:t> </w:t>
      </w:r>
    </w:p>
    <w:p w:rsidR="00485947" w:rsidRPr="00485947" w:rsidRDefault="00485947" w:rsidP="00485947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485947">
        <w:rPr>
          <w:rFonts w:ascii="GHEA Grapalat" w:hAnsi="GHEA Grapalat"/>
        </w:rPr>
        <w:t>Ղեկավարվելով</w:t>
      </w:r>
      <w:proofErr w:type="gramStart"/>
      <w:r w:rsidRPr="00485947">
        <w:rPr>
          <w:rFonts w:ascii="Sylfaen" w:hAnsi="Sylfaen"/>
        </w:rPr>
        <w:t> </w:t>
      </w:r>
      <w:r w:rsidRPr="00485947">
        <w:rPr>
          <w:rFonts w:ascii="GHEA Grapalat" w:hAnsi="GHEA Grapalat"/>
        </w:rPr>
        <w:t xml:space="preserve"> «</w:t>
      </w:r>
      <w:proofErr w:type="gramEnd"/>
      <w:r w:rsidRPr="00485947">
        <w:rPr>
          <w:rFonts w:ascii="GHEA Grapalat" w:hAnsi="GHEA Grapalat"/>
        </w:rPr>
        <w:t>Տեղական ինքնակառավարման մասին» Հայաստանի Հանրապետության օրենքի 18-րդ հոդվածի</w:t>
      </w:r>
      <w:r w:rsidRPr="00485947">
        <w:rPr>
          <w:rFonts w:ascii="Sylfaen" w:hAnsi="Sylfaen"/>
        </w:rPr>
        <w:t> </w:t>
      </w:r>
      <w:r w:rsidRPr="00485947">
        <w:rPr>
          <w:rFonts w:ascii="GHEA Grapalat" w:hAnsi="GHEA Grapalat"/>
        </w:rPr>
        <w:t xml:space="preserve"> 1-ին մասի 6-րդ կետի պահանջներով`համայնքի ավագանին որոշում է.</w:t>
      </w:r>
      <w:r>
        <w:rPr>
          <w:rFonts w:ascii="GHEA Grapalat" w:hAnsi="GHEA Grapalat"/>
          <w:lang w:val="hy-AM"/>
        </w:rPr>
        <w:br/>
      </w:r>
    </w:p>
    <w:p w:rsidR="00485947" w:rsidRPr="00485947" w:rsidRDefault="00485947" w:rsidP="00485947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485947">
        <w:rPr>
          <w:rFonts w:ascii="GHEA Grapalat" w:hAnsi="GHEA Grapalat" w:cs="Sylfaen"/>
          <w:lang w:val="hy-AM"/>
        </w:rPr>
        <w:t>Տալ համաձայնություն համայնքի ղեկավարի առաջարկությանը և</w:t>
      </w:r>
      <w:r w:rsidRPr="00485947">
        <w:rPr>
          <w:rFonts w:ascii="GHEA Grapalat" w:hAnsi="GHEA Grapalat" w:cs="Arial Armenian"/>
          <w:lang w:val="hy-AM"/>
        </w:rPr>
        <w:t xml:space="preserve">  </w:t>
      </w:r>
      <w:r w:rsidRPr="00485947">
        <w:rPr>
          <w:rFonts w:ascii="GHEA Grapalat" w:hAnsi="GHEA Grapalat" w:cs="Sylfaen"/>
          <w:lang w:val="hy-AM"/>
        </w:rPr>
        <w:t>Դիլիջան</w:t>
      </w:r>
      <w:r w:rsidRPr="00485947">
        <w:rPr>
          <w:rFonts w:ascii="GHEA Grapalat" w:hAnsi="GHEA Grapalat" w:cs="Arial Armenian"/>
          <w:lang w:val="hy-AM"/>
        </w:rPr>
        <w:t xml:space="preserve">  </w:t>
      </w:r>
      <w:r w:rsidRPr="00485947">
        <w:rPr>
          <w:rFonts w:ascii="GHEA Grapalat" w:hAnsi="GHEA Grapalat" w:cs="Sylfaen"/>
          <w:lang w:val="hy-AM"/>
        </w:rPr>
        <w:t>համայնքի</w:t>
      </w:r>
      <w:r w:rsidRPr="00485947">
        <w:rPr>
          <w:rFonts w:ascii="GHEA Grapalat" w:hAnsi="GHEA Grapalat" w:cs="Arial Armenian"/>
          <w:lang w:val="hy-AM"/>
        </w:rPr>
        <w:t xml:space="preserve">  2018</w:t>
      </w:r>
      <w:r w:rsidRPr="00485947">
        <w:rPr>
          <w:rFonts w:ascii="GHEA Grapalat" w:hAnsi="GHEA Grapalat" w:cs="Sylfaen"/>
          <w:lang w:val="hy-AM"/>
        </w:rPr>
        <w:t>թ</w:t>
      </w:r>
      <w:r w:rsidRPr="00485947">
        <w:rPr>
          <w:rFonts w:ascii="GHEA Grapalat" w:hAnsi="GHEA Grapalat" w:cs="Arial Armenian"/>
          <w:lang w:val="hy-AM"/>
        </w:rPr>
        <w:t xml:space="preserve">. </w:t>
      </w:r>
      <w:r w:rsidRPr="00485947">
        <w:rPr>
          <w:rFonts w:ascii="GHEA Grapalat" w:hAnsi="GHEA Grapalat" w:cs="Sylfaen"/>
          <w:lang w:val="hy-AM"/>
        </w:rPr>
        <w:t>բյուջեի</w:t>
      </w:r>
      <w:r w:rsidRPr="00485947">
        <w:rPr>
          <w:rFonts w:ascii="Sylfaen" w:hAnsi="Sylfaen" w:cs="Arial Armenian"/>
          <w:lang w:val="hy-AM"/>
        </w:rPr>
        <w:t> </w:t>
      </w:r>
      <w:r w:rsidRPr="00485947">
        <w:rPr>
          <w:rFonts w:ascii="GHEA Grapalat" w:hAnsi="GHEA Grapalat" w:cs="Arial Armenian"/>
          <w:lang w:val="hy-AM"/>
        </w:rPr>
        <w:t xml:space="preserve"> </w:t>
      </w:r>
      <w:r w:rsidRPr="00485947">
        <w:rPr>
          <w:rFonts w:ascii="GHEA Grapalat" w:hAnsi="GHEA Grapalat" w:cs="Sylfaen"/>
          <w:lang w:val="hy-AM"/>
        </w:rPr>
        <w:t>վարչական մասի</w:t>
      </w:r>
      <w:r w:rsidRPr="00485947">
        <w:rPr>
          <w:rFonts w:ascii="Sylfaen" w:hAnsi="Sylfaen" w:cs="Arial Armenian"/>
          <w:lang w:val="hy-AM"/>
        </w:rPr>
        <w:t> </w:t>
      </w:r>
      <w:r w:rsidRPr="00485947">
        <w:rPr>
          <w:rFonts w:ascii="Sylfaen" w:hAnsi="Sylfaen" w:cs="Sylfaen"/>
          <w:lang w:val="hy-AM"/>
        </w:rPr>
        <w:t> </w:t>
      </w:r>
      <w:r w:rsidRPr="00485947">
        <w:rPr>
          <w:rFonts w:ascii="GHEA Grapalat" w:hAnsi="GHEA Grapalat" w:cs="Sylfaen"/>
          <w:lang w:val="hy-AM"/>
        </w:rPr>
        <w:t xml:space="preserve"> պահուստային ֆոնդից </w:t>
      </w:r>
      <w:r w:rsidRPr="00485947">
        <w:rPr>
          <w:rFonts w:ascii="GHEA Grapalat" w:hAnsi="GHEA Grapalat" w:cs="Arial Armenian"/>
          <w:lang w:val="hy-AM"/>
        </w:rPr>
        <w:t>/</w:t>
      </w:r>
      <w:r w:rsidRPr="00485947">
        <w:rPr>
          <w:rFonts w:ascii="GHEA Grapalat" w:hAnsi="GHEA Grapalat" w:cs="Sylfaen"/>
          <w:lang w:val="hy-AM"/>
        </w:rPr>
        <w:t>հոդված</w:t>
      </w:r>
      <w:r w:rsidRPr="00485947">
        <w:rPr>
          <w:rFonts w:ascii="GHEA Grapalat" w:hAnsi="GHEA Grapalat" w:cs="Arial Armenian"/>
          <w:lang w:val="hy-AM"/>
        </w:rPr>
        <w:t xml:space="preserve"> 4891/</w:t>
      </w:r>
      <w:r w:rsidRPr="00485947">
        <w:rPr>
          <w:rFonts w:ascii="GHEA Grapalat" w:hAnsi="GHEA Grapalat"/>
          <w:lang w:val="hy-AM"/>
        </w:rPr>
        <w:t xml:space="preserve">`հատկացնել    6200000  դրամ </w:t>
      </w:r>
      <w:r w:rsidRPr="00485947">
        <w:rPr>
          <w:rFonts w:ascii="GHEA Grapalat" w:hAnsi="GHEA Grapalat"/>
          <w:lang w:val="hy-AM"/>
        </w:rPr>
        <w:br/>
      </w:r>
      <w:r w:rsidRPr="00485947">
        <w:rPr>
          <w:rFonts w:ascii="GHEA Grapalat" w:hAnsi="GHEA Grapalat" w:cs="Sylfaen"/>
          <w:iCs/>
          <w:lang w:val="hy-AM"/>
        </w:rPr>
        <w:t>&lt;&lt;Ընդհանուր բնույթի հանրային ծառայություններ&gt;&gt; /բաժին 01 , խումբ 06, դաս 01/ , որից</w:t>
      </w:r>
      <w:r w:rsidRPr="00485947">
        <w:rPr>
          <w:rFonts w:ascii="GHEA Grapalat" w:hAnsi="GHEA Grapalat" w:cs="Sylfaen"/>
          <w:iCs/>
          <w:lang w:val="hy-AM"/>
        </w:rPr>
        <w:br/>
        <w:t>հոդված 4234  -200000 դրամ</w:t>
      </w:r>
      <w:r w:rsidRPr="00485947">
        <w:rPr>
          <w:rFonts w:ascii="GHEA Grapalat" w:hAnsi="GHEA Grapalat" w:cs="Sylfaen"/>
          <w:iCs/>
          <w:lang w:val="hy-AM"/>
        </w:rPr>
        <w:br/>
        <w:t>Հոդված 4241-3000000 դրամ</w:t>
      </w:r>
      <w:r w:rsidRPr="00485947">
        <w:rPr>
          <w:rFonts w:ascii="GHEA Grapalat" w:hAnsi="GHEA Grapalat" w:cs="Sylfaen"/>
          <w:iCs/>
          <w:lang w:val="hy-AM"/>
        </w:rPr>
        <w:br/>
        <w:t>Հոդված 4823-3000000 դրամ:</w:t>
      </w:r>
      <w:r>
        <w:rPr>
          <w:rFonts w:ascii="GHEA Grapalat" w:hAnsi="GHEA Grapalat"/>
          <w:lang w:val="hy-AM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830"/>
        <w:gridCol w:w="1535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Ձեռնպահ-4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27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ԴԻԼԻՋԱՆԻ ՀԱՄԱՅՆՔԻ 2018Թ.ԲՅՈՒՋԵԻ ՎԱՐՉԱԿԱՆ ՄԱՍԻՑ ՖԻՆԱՆՍԱՎՈՐՈՒՄ ԿԱՏԱՐԵԼՈՒ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7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485947" w:rsidRPr="00485947" w:rsidRDefault="00485947" w:rsidP="00485947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485947">
        <w:rPr>
          <w:rFonts w:ascii="GHEA Grapalat" w:hAnsi="GHEA Grapalat"/>
        </w:rPr>
        <w:t>Համայնքի ղեկավարն առաջարկություն է ներկայացրել</w:t>
      </w:r>
      <w:r w:rsidRPr="00485947">
        <w:rPr>
          <w:rFonts w:ascii="GHEA Grapalat" w:hAnsi="GHEA Grapalat"/>
          <w:lang w:val="hy-AM"/>
        </w:rPr>
        <w:t xml:space="preserve"> Դիլիջան համայնքի դպրոցներում մանկապատանեկան սպորտի մասսայականացմանը նպաստելու նպատակով   կազմակերպել </w:t>
      </w:r>
      <w:r w:rsidRPr="00485947">
        <w:rPr>
          <w:rFonts w:ascii="GHEA Grapalat" w:hAnsi="GHEA Grapalat"/>
        </w:rPr>
        <w:t xml:space="preserve">դպրոցականների ավանդական գարնանային </w:t>
      </w:r>
      <w:r w:rsidRPr="00485947">
        <w:rPr>
          <w:rFonts w:ascii="GHEA Grapalat" w:hAnsi="GHEA Grapalat"/>
          <w:lang w:val="hy-AM"/>
        </w:rPr>
        <w:t>մարզախաղեր։</w:t>
      </w:r>
    </w:p>
    <w:p w:rsidR="00485947" w:rsidRPr="00485947" w:rsidRDefault="00485947" w:rsidP="00485947">
      <w:pPr>
        <w:pStyle w:val="NormalWeb"/>
        <w:rPr>
          <w:rFonts w:ascii="GHEA Grapalat" w:hAnsi="GHEA Grapalat"/>
        </w:rPr>
      </w:pPr>
      <w:r w:rsidRPr="00485947">
        <w:rPr>
          <w:rFonts w:ascii="Courier New" w:hAnsi="Courier New" w:cs="Courier New"/>
        </w:rPr>
        <w:t> </w:t>
      </w:r>
    </w:p>
    <w:p w:rsidR="00485947" w:rsidRPr="00485947" w:rsidRDefault="00485947" w:rsidP="00485947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proofErr w:type="gramStart"/>
      <w:r w:rsidRPr="00485947">
        <w:rPr>
          <w:rFonts w:ascii="GHEA Grapalat" w:hAnsi="GHEA Grapalat"/>
        </w:rPr>
        <w:t>Հաշվի առնելով վերոգրյալը և ղեկավարվելով «Տեղական ինքնակառավարման մասին» Հայաստանի Հանրապետության օրենքի 18-րդ հոդվածի</w:t>
      </w:r>
      <w:r w:rsidRPr="00485947">
        <w:rPr>
          <w:rFonts w:ascii="GHEA Grapalat" w:hAnsi="GHEA Grapalat"/>
          <w:lang w:val="hy-AM"/>
        </w:rPr>
        <w:t xml:space="preserve"> 1-ին մասի</w:t>
      </w:r>
      <w:r w:rsidRPr="00485947">
        <w:rPr>
          <w:rFonts w:ascii="Sylfaen" w:hAnsi="Sylfaen"/>
          <w:lang w:val="hy-AM"/>
        </w:rPr>
        <w:t> </w:t>
      </w:r>
      <w:r w:rsidRPr="00485947">
        <w:rPr>
          <w:rFonts w:ascii="GHEA Grapalat" w:hAnsi="GHEA Grapalat"/>
        </w:rPr>
        <w:t xml:space="preserve"> </w:t>
      </w:r>
      <w:r w:rsidRPr="00485947">
        <w:rPr>
          <w:rFonts w:ascii="Sylfaen" w:hAnsi="Sylfaen"/>
        </w:rPr>
        <w:t> </w:t>
      </w:r>
      <w:r w:rsidRPr="00485947">
        <w:rPr>
          <w:rFonts w:ascii="GHEA Grapalat" w:hAnsi="GHEA Grapalat"/>
        </w:rPr>
        <w:t>6-րդ կետի պահանջներով`համայնքի ավագանին որոշում է.</w:t>
      </w:r>
      <w:proofErr w:type="gramEnd"/>
      <w:r w:rsidRPr="0048594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br/>
      </w:r>
    </w:p>
    <w:p w:rsidR="00485947" w:rsidRPr="00485947" w:rsidRDefault="00485947" w:rsidP="00485947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485947">
        <w:rPr>
          <w:rFonts w:ascii="GHEA Grapalat" w:hAnsi="GHEA Grapalat" w:cs="Sylfaen"/>
          <w:lang w:val="hy-AM"/>
        </w:rPr>
        <w:t>Տալ համաձայնություն համայնքի ղեկավարի առաջարկությանը և նշված առաջնության  կազմակերպման համար</w:t>
      </w:r>
      <w:r w:rsidRPr="00485947">
        <w:rPr>
          <w:rFonts w:ascii="GHEA Grapalat" w:hAnsi="GHEA Grapalat" w:cs="Arial Armenian"/>
          <w:lang w:val="hy-AM"/>
        </w:rPr>
        <w:t xml:space="preserve"> </w:t>
      </w:r>
      <w:r w:rsidRPr="00485947">
        <w:rPr>
          <w:rFonts w:ascii="GHEA Grapalat" w:hAnsi="GHEA Grapalat" w:cs="Sylfaen"/>
          <w:lang w:val="hy-AM"/>
        </w:rPr>
        <w:t>Դիլիջան</w:t>
      </w:r>
      <w:r w:rsidRPr="00485947">
        <w:rPr>
          <w:rFonts w:ascii="GHEA Grapalat" w:hAnsi="GHEA Grapalat" w:cs="Arial LatArm"/>
          <w:lang w:val="hy-AM"/>
        </w:rPr>
        <w:t xml:space="preserve">  </w:t>
      </w:r>
      <w:r w:rsidRPr="00485947">
        <w:rPr>
          <w:rFonts w:ascii="GHEA Grapalat" w:hAnsi="GHEA Grapalat" w:cs="Sylfaen"/>
          <w:lang w:val="hy-AM"/>
        </w:rPr>
        <w:t>համայնքի</w:t>
      </w:r>
      <w:r w:rsidRPr="00485947">
        <w:rPr>
          <w:rFonts w:ascii="GHEA Grapalat" w:hAnsi="GHEA Grapalat" w:cs="Arial LatArm"/>
          <w:lang w:val="hy-AM"/>
        </w:rPr>
        <w:t xml:space="preserve"> 2018</w:t>
      </w:r>
      <w:r w:rsidRPr="00485947">
        <w:rPr>
          <w:rFonts w:ascii="GHEA Grapalat" w:hAnsi="GHEA Grapalat" w:cs="Sylfaen"/>
          <w:lang w:val="hy-AM"/>
        </w:rPr>
        <w:t>թ</w:t>
      </w:r>
      <w:r w:rsidRPr="00485947">
        <w:rPr>
          <w:rFonts w:ascii="GHEA Grapalat" w:hAnsi="GHEA Grapalat" w:cs="Arial LatArm"/>
          <w:lang w:val="hy-AM"/>
        </w:rPr>
        <w:t xml:space="preserve">. </w:t>
      </w:r>
      <w:r w:rsidRPr="00485947">
        <w:rPr>
          <w:rFonts w:ascii="GHEA Grapalat" w:hAnsi="GHEA Grapalat" w:cs="Sylfaen"/>
          <w:lang w:val="hy-AM"/>
        </w:rPr>
        <w:t>բյուջեի վարչական մասից</w:t>
      </w:r>
      <w:r w:rsidRPr="00485947">
        <w:rPr>
          <w:rFonts w:ascii="GHEA Grapalat" w:hAnsi="GHEA Grapalat" w:cs="Arial LatArm"/>
          <w:lang w:val="hy-AM"/>
        </w:rPr>
        <w:t xml:space="preserve"> </w:t>
      </w:r>
      <w:r w:rsidRPr="00485947">
        <w:rPr>
          <w:rFonts w:ascii="GHEA Grapalat" w:hAnsi="GHEA Grapalat" w:cs="Arial Armenian"/>
          <w:lang w:val="hy-AM"/>
        </w:rPr>
        <w:t>«Այլ մշակութային կազմակերպություններ /</w:t>
      </w:r>
      <w:r w:rsidRPr="00485947">
        <w:rPr>
          <w:rFonts w:ascii="GHEA Grapalat" w:hAnsi="GHEA Grapalat" w:cs="Sylfaen"/>
          <w:lang w:val="hy-AM"/>
        </w:rPr>
        <w:t>բաժին</w:t>
      </w:r>
      <w:r w:rsidRPr="00485947">
        <w:rPr>
          <w:rFonts w:ascii="GHEA Grapalat" w:hAnsi="GHEA Grapalat" w:cs="Arial Armenian"/>
          <w:lang w:val="hy-AM"/>
        </w:rPr>
        <w:t xml:space="preserve"> 08 </w:t>
      </w:r>
      <w:r w:rsidRPr="00485947">
        <w:rPr>
          <w:rFonts w:ascii="GHEA Grapalat" w:hAnsi="GHEA Grapalat" w:cs="Sylfaen"/>
          <w:lang w:val="hy-AM"/>
        </w:rPr>
        <w:t>խումբ</w:t>
      </w:r>
      <w:r w:rsidRPr="00485947">
        <w:rPr>
          <w:rFonts w:ascii="GHEA Grapalat" w:hAnsi="GHEA Grapalat" w:cs="Arial Armenian"/>
          <w:lang w:val="hy-AM"/>
        </w:rPr>
        <w:t xml:space="preserve"> 02 </w:t>
      </w:r>
      <w:r w:rsidRPr="00485947">
        <w:rPr>
          <w:rFonts w:ascii="GHEA Grapalat" w:hAnsi="GHEA Grapalat" w:cs="Sylfaen"/>
          <w:lang w:val="hy-AM"/>
        </w:rPr>
        <w:t>դաս</w:t>
      </w:r>
      <w:r w:rsidRPr="00485947">
        <w:rPr>
          <w:rFonts w:ascii="GHEA Grapalat" w:hAnsi="GHEA Grapalat" w:cs="Arial Armenian"/>
          <w:lang w:val="hy-AM"/>
        </w:rPr>
        <w:t xml:space="preserve"> 04/ հատկացնել </w:t>
      </w:r>
      <w:r w:rsidRPr="00485947">
        <w:rPr>
          <w:rFonts w:ascii="GHEA Grapalat" w:hAnsi="GHEA Grapalat" w:cs="Sylfaen"/>
          <w:lang w:val="hy-AM"/>
        </w:rPr>
        <w:t xml:space="preserve">հոդված </w:t>
      </w:r>
      <w:r w:rsidRPr="00485947">
        <w:rPr>
          <w:rFonts w:ascii="GHEA Grapalat" w:hAnsi="GHEA Grapalat" w:cs="Arial Armenian"/>
          <w:lang w:val="hy-AM"/>
        </w:rPr>
        <w:t>4269 -169200  դրամ։</w:t>
      </w:r>
      <w:r w:rsidRPr="00485947">
        <w:rPr>
          <w:rFonts w:ascii="Courier New" w:hAnsi="Courier New" w:cs="Courier New"/>
          <w:sz w:val="23"/>
          <w:szCs w:val="23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30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28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ՍԵՓԱԿԱՆՈՒԹՅՈՒՆԸ ՀԱՆԴԻՍԱՑՈՂ &lt;&lt;ԲՆԱԿԱՎԱՅՐԵՐԻ ՀՈՂԵՐԻՑ&gt;&gt; 2539.3ՔՄ ԸՆԴՀԱՆՈՒՐ ՄԱԿԵՐԵՍՈՎ ԹՎՈՎ 7 ՀՈՂԱՄԱՍԵՐԸ ԱՃՈՒՐԴԻ ՄԻՋՈՑՈՎ ՕՏԱՐԵԼՈՒ ՀԱՄԱՁԱՅՆՈՒԹՅՈՒՆ ՏԱԼՈՒ, ԻՆՉՊԵՍ ՆԱԵՎ ՄԵԿՆԱՐԿԱՅԻՆ ԳՆԵՐԸ ՀԱՍՏԱՏԵԼՈՒ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8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Pr="00485947" w:rsidRDefault="00485947" w:rsidP="00AD31DB">
      <w:pPr>
        <w:pStyle w:val="NormalWeb"/>
        <w:rPr>
          <w:rFonts w:ascii="GHEA Grapalat" w:hAnsi="GHEA Grapalat"/>
        </w:rPr>
      </w:pPr>
      <w:proofErr w:type="gramStart"/>
      <w:r w:rsidRPr="00485947">
        <w:rPr>
          <w:rFonts w:ascii="GHEA Grapalat" w:hAnsi="GHEA Grapalat"/>
        </w:rPr>
        <w:t>Դիլիջան համայնքի ղեկավարի 2018թ.</w:t>
      </w:r>
      <w:proofErr w:type="gramEnd"/>
      <w:r w:rsidRPr="00485947">
        <w:rPr>
          <w:rFonts w:ascii="GHEA Grapalat" w:hAnsi="GHEA Grapalat"/>
        </w:rPr>
        <w:t xml:space="preserve"> փետրվարի 22-ի թիվ 101-Ա և մարտի 2-ի թիվ 113-Ա որոշումների համաձայն` համայնքի ավագանու քննարկմանն էր ներկայացվել Դիլիջան համայնքի սեփականությունը հանդիսացող &lt;&lt;Բնակավայրերի հողերից&gt;&gt; 2539.3քմ ընդհանուր մակերեսով թվով 7 հողամասերը 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 w:rsidRPr="00485947">
        <w:rPr>
          <w:rFonts w:ascii="GHEA Grapalat" w:hAnsi="GHEA Grapalat"/>
        </w:rPr>
        <w:br/>
        <w:t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Հայաստանի Հանրապետության օրենքի 18-րդ հոդվածի 1-ին մասի 21-րդ կետի դրույթներով` համայնքի ավագանին որոշում է.</w:t>
      </w:r>
    </w:p>
    <w:p w:rsidR="00485947" w:rsidRPr="00485947" w:rsidRDefault="00485947" w:rsidP="00AD31DB">
      <w:pPr>
        <w:rPr>
          <w:rFonts w:ascii="GHEA Grapalat" w:hAnsi="GHEA Grapalat"/>
          <w:sz w:val="24"/>
          <w:szCs w:val="24"/>
        </w:rPr>
      </w:pPr>
    </w:p>
    <w:p w:rsidR="00485947" w:rsidRPr="00485947" w:rsidRDefault="00485947" w:rsidP="00AD31DB">
      <w:pPr>
        <w:pStyle w:val="NormalWeb"/>
        <w:rPr>
          <w:rFonts w:ascii="GHEA Grapalat" w:hAnsi="GHEA Grapalat"/>
        </w:rPr>
      </w:pPr>
      <w:r w:rsidRPr="00485947">
        <w:rPr>
          <w:rFonts w:ascii="GHEA Grapalat" w:hAnsi="GHEA Grapalat"/>
        </w:rPr>
        <w:t>1.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>Տալ համաձայնություն Դիլիջան համայնքի սեփականությունը հանդիսացող</w:t>
      </w:r>
      <w:r w:rsidRPr="00485947">
        <w:rPr>
          <w:rFonts w:ascii="GHEA Grapalat" w:hAnsi="GHEA Grapalat"/>
        </w:rPr>
        <w:t xml:space="preserve"> &lt;&lt;Բնակավայրերի հողերից&gt;&gt; 2539.3քմ ընդհանուր մակերեսով թվով 7 հողամասերը աճուրդի միջոցով օտարելու մասին համայնքի ղեկավարի առաջակությանը և հաստատել մեկնարկային գները` համաձայն կից աղյուսակի: </w:t>
      </w:r>
      <w:r w:rsidRPr="00485947">
        <w:rPr>
          <w:rFonts w:ascii="GHEA Grapalat" w:hAnsi="GHEA Grapalat"/>
        </w:rPr>
        <w:br/>
        <w:t>2.</w:t>
      </w:r>
      <w:r w:rsidRPr="00485947">
        <w:rPr>
          <w:rFonts w:ascii="Courier New" w:hAnsi="Courier New" w:cs="Courier New"/>
        </w:rPr>
        <w:t> </w:t>
      </w:r>
      <w:r w:rsidRPr="00485947">
        <w:rPr>
          <w:rFonts w:ascii="GHEA Grapalat" w:hAnsi="GHEA Grapalat" w:cs="GHEA Grapalat"/>
        </w:rPr>
        <w:t xml:space="preserve">Սույն որոշումն ուժի մեջ է մտնում պաշտոնական հրապարակման օրվան </w:t>
      </w:r>
      <w:r w:rsidRPr="00485947">
        <w:rPr>
          <w:rFonts w:ascii="GHEA Grapalat" w:hAnsi="GHEA Grapalat"/>
        </w:rPr>
        <w:t>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771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29</w:t>
      </w:r>
      <w:r w:rsidR="00AD31DB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ՍԵՓԱԿԱՆՈՒԹՅՈՒՆԸ ՀԱՆԴԻՍԱՑՈՂ &lt;&lt;ԲՆԱԿԱՎԱՐԵՐԻ ՀՈՂԵՐԻՑ&gt;&gt; 226.0ՔՄ ՄԱԿԵՐԵՍՈՎ ՀՈՂԱՄԱՍԸ ՄՐՑՈՒՅԹԻ ՄԻՋՈՑՈՎ, ԿԱՌՈՒՑԱՊԱՏՄԱՆ ԻՐԱՎՈՒՆՔՈՎ ՏՐԱՄԱԴՐԵԼՈՒ ՀԱՄԱՁԱՅՆՈՒԹՅՈՒՆ ՏԱԼՈՒ, ԻՆՉՊԵՍ ՆԱԵՎ ՀՈՂԱՄԱՍԻ ԿԱՌՈՒՑԱՊԱՏՄԱՆ ԻՐԱՎՈՒՆՔԻ ՊԱՅՄԱՆՆԵՐԸ ԵՎ ՏԱՐԵԿԱՆ ՎՃԱՐԻ ՄԵԿՆԱՐԿԱՅԻՆ ԳԻՆԸ ՀԱՍՏԱՏԵԼՈՒ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9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Pr="00AD31DB" w:rsidRDefault="00485947" w:rsidP="00AD31DB">
      <w:pPr>
        <w:pStyle w:val="NormalWeb"/>
        <w:rPr>
          <w:rFonts w:ascii="GHEA Grapalat" w:hAnsi="GHEA Grapalat"/>
        </w:rPr>
      </w:pPr>
      <w:proofErr w:type="gramStart"/>
      <w:r w:rsidRPr="00AD31DB">
        <w:rPr>
          <w:rFonts w:ascii="GHEA Grapalat" w:hAnsi="GHEA Grapalat"/>
        </w:rPr>
        <w:lastRenderedPageBreak/>
        <w:t>Դիլիջան համայնքի ղեկավարի 2018թ.</w:t>
      </w:r>
      <w:proofErr w:type="gramEnd"/>
      <w:r w:rsidRPr="00AD31DB">
        <w:rPr>
          <w:rFonts w:ascii="GHEA Grapalat" w:hAnsi="GHEA Grapalat"/>
        </w:rPr>
        <w:t xml:space="preserve"> փետրվարի 22-ի թիվ 102-Ա որոշման համաձայն` համայնքի ավագանու քննարկմանն է ներկայացվել Դիլիջան համայնքի սեփականությունը հանդիսացող &lt;&lt;Բնակավայրերի հողերից&gt;&gt; 226.0քմ մակերեսով հողամասը մրցույթի միջոցով, կառուցապատման իրավունքով տրամադրելու մասին հարցը` կից աղյուսակում ներկայացված մրցութային լոտով, պայմաններով և տարեկան վճարի մեկնարկային գնով:</w:t>
      </w:r>
      <w:r w:rsidRPr="00AD31DB">
        <w:rPr>
          <w:rFonts w:ascii="GHEA Grapalat" w:hAnsi="GHEA Grapalat"/>
        </w:rPr>
        <w:br/>
        <w:t>Հիմք ընդունելով համայնքի ղեկավարի առաջարկությունը և ղեկավարվելով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&lt;&lt;Տեղական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ինքնակառավարման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մասին&gt;&gt; Հայաստանի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Հանրապետության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օրենքի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18-րդ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հոդվածի 1-ին մասի 21-րդ կետի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դրույթներով՝ համայնքի ավագանին որոշում է.</w:t>
      </w:r>
    </w:p>
    <w:p w:rsidR="00485947" w:rsidRPr="00AD31DB" w:rsidRDefault="00485947" w:rsidP="00485947">
      <w:pPr>
        <w:pStyle w:val="NormalWeb"/>
        <w:rPr>
          <w:rFonts w:ascii="GHEA Grapalat" w:hAnsi="GHEA Grapalat"/>
        </w:rPr>
      </w:pPr>
      <w:r w:rsidRPr="00AD31DB">
        <w:rPr>
          <w:rFonts w:ascii="GHEA Grapalat" w:hAnsi="GHEA Grapalat"/>
        </w:rPr>
        <w:t>1.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>Տալ համաձայնություն՝ Դիլիջան համայնքի սեփականությունը հանդիսացող &lt;&lt;Բնակավայրերի հողերից&gt;&gt; 226.0ք</w:t>
      </w:r>
      <w:r w:rsidRPr="00AD31DB">
        <w:rPr>
          <w:rFonts w:ascii="GHEA Grapalat" w:hAnsi="GHEA Grapalat"/>
        </w:rPr>
        <w:t xml:space="preserve">մ մակերեսով հողամասը մրցույթի միջոցով, կառուցապատման իրավունքով տրամադրելու մասին համայնքի ղեկավարի առաջարկությանը և հաստատել մեկնարկային գինը` համաձայն կից աղյուսակի: </w:t>
      </w:r>
      <w:r w:rsidRPr="00AD31DB">
        <w:rPr>
          <w:rFonts w:ascii="GHEA Grapalat" w:hAnsi="GHEA Grapalat"/>
        </w:rPr>
        <w:br/>
        <w:t>2.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>Սույն որոշումն ուժի մեջ է մտնում պաշտոնական հրապարակման օրվան հաջորդող տասներորդ օրը</w:t>
      </w:r>
      <w:r w:rsidRPr="00AD31DB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771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30</w:t>
      </w:r>
      <w:r w:rsidR="00AD31DB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ՍԵՓԱԿԱՆՈՒԹՅՈՒՆԸ ՀԱՆԴԻՍԱՑՈՂ &lt;&lt;ԳՅՈՒՂԱՏՆՏԵՍԱԿԱՆ ՆՇԱՆԱԿՈՒԹՅԱՆ ՀՈՂԵՐԻՑ&gt;&gt; 25749.7ՔՄ ԸՆԴՀԱՆՈՒՐ ՄԱԿԵՐԵՍՈՎ ԹՎՈՎ 2 ՀՈՂԱՄԱՍԵՐԸ ԵՎ &lt;&lt;ԲՆԱԿԱՎԱՅՐԵՐԻ ՀՈՂԵՐԻՑ&gt;&gt; 618.5ՔՄ ՄԱԿԵՐԵՍՈՎ ՀՈՂԱՄԱՍԸ ՄՐՑՈՒՅԹԻ ՄԻՋՈՑՈՎ, ՎԱՐՁԱԿԱԼՈՒԹՅԱՆ ԻՐԱՎՈՒՆՔՈՎ ՏՐԱՄԱԴՐԵԼՈՒ ՀԱՄԱՁԱՅՆՈՒԹՅՈՒՆ ՏԱԼՈՒ, ԻՆՉՊԵՍ ՆԱԵՎ ՀՈՂԱՄԱՍԵՐԻ ՎԱՐՁԿԱԼՈՒԹՅԱՆ ԻՐԱՎՈՒՆՔԻ ՏԱՐԵԿԱՆ ՎՃԱՐԻ ՄԵԿՆԱՐԿԱՅԻՆ ԳՆԵՐԸ ՀԱՍՏԱՏԵԼՈՒ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20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Pr="00AD31DB" w:rsidRDefault="00485947" w:rsidP="00AD31DB">
      <w:pPr>
        <w:pStyle w:val="NormalWeb"/>
        <w:rPr>
          <w:rFonts w:ascii="GHEA Grapalat" w:hAnsi="GHEA Grapalat"/>
          <w:lang w:val="hy-AM"/>
        </w:rPr>
      </w:pPr>
      <w:proofErr w:type="gramStart"/>
      <w:r w:rsidRPr="00AD31DB">
        <w:rPr>
          <w:rFonts w:ascii="GHEA Grapalat" w:hAnsi="GHEA Grapalat"/>
        </w:rPr>
        <w:t>Դիլիջանի համայնքի ղեկավարի 2018թ.</w:t>
      </w:r>
      <w:proofErr w:type="gramEnd"/>
      <w:r w:rsidRPr="00AD31DB">
        <w:rPr>
          <w:rFonts w:ascii="GHEA Grapalat" w:hAnsi="GHEA Grapalat"/>
        </w:rPr>
        <w:t xml:space="preserve"> փետրվարի 22-ի թիվ 103-Ա և մարտի 22-ի թիվ 112-Ա որոշումների համաձայն` համայնքի ավագանու քննարկմանն էր ներկայացվել Դիլիջան համայնքի սեփականությունը հանդիսացող &lt;&lt;Գյուղատնտեսական նշանակության հողերից&gt;&gt; 25749.7քմ ընդհանուր մակերեսով թվով 2 հողամասերը և &lt;&lt;Բնակավայրերի հողերի&gt;&gt; 618.5քմ մակերեսով հողամասը մրցույթի միջոցով վարձակալության իրավունքով տրամադրելու համաձայնություն տալու մասին հարցը` կից աղյուսակում ներկայացված մրցութային լոտերով, մակերեսներով, պայմաններով և տարեկան վճարի մեկնարկային գներով:</w:t>
      </w:r>
      <w:r w:rsidRPr="00AD31DB">
        <w:rPr>
          <w:rFonts w:ascii="GHEA Grapalat" w:hAnsi="GHEA Grapalat"/>
        </w:rPr>
        <w:br/>
        <w:t>Հիմք ընդունելով համայնքի ղեկավարի առաջարկությունը և ղեկավարվելով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Հայաստանի Հանրապետության հողային օրենսգրքի 76-րդ հոդվածի 2-րդ և 3-րդ կետերի, &lt;&lt;Տեղական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ինքնակառավարմա</w:t>
      </w:r>
      <w:r w:rsidRPr="00AD31DB">
        <w:rPr>
          <w:rFonts w:ascii="GHEA Grapalat" w:hAnsi="GHEA Grapalat"/>
        </w:rPr>
        <w:t>ն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մասին&gt;&gt; Հայաստանի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Հանրապետության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օրենքի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18-րդ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հոդվածի 1-ին մասի 21-րդ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կետի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դրույթներով՝ համայնքի ավագանին որոշում է.</w:t>
      </w:r>
    </w:p>
    <w:p w:rsidR="00485947" w:rsidRPr="00AD31DB" w:rsidRDefault="00485947" w:rsidP="00485947">
      <w:pPr>
        <w:pStyle w:val="NormalWeb"/>
        <w:rPr>
          <w:rFonts w:ascii="GHEA Grapalat" w:hAnsi="GHEA Grapalat"/>
        </w:rPr>
      </w:pPr>
      <w:r w:rsidRPr="00AD31DB">
        <w:rPr>
          <w:rFonts w:ascii="GHEA Grapalat" w:hAnsi="GHEA Grapalat"/>
        </w:rPr>
        <w:t>1.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Տալ համաձայնություն Դիլիջան համայնքի սեփականությունը հանդիսացող &lt;&lt;Գյուղատնտեսական նշանակության հողերից&gt;&gt; 25749.7քմ ընդհանուր </w:t>
      </w:r>
      <w:r w:rsidRPr="00AD31DB">
        <w:rPr>
          <w:rFonts w:ascii="GHEA Grapalat" w:hAnsi="GHEA Grapalat"/>
        </w:rPr>
        <w:t xml:space="preserve">մակերեսով թվով 2 </w:t>
      </w:r>
      <w:r w:rsidRPr="00AD31DB">
        <w:rPr>
          <w:rFonts w:ascii="GHEA Grapalat" w:hAnsi="GHEA Grapalat"/>
        </w:rPr>
        <w:lastRenderedPageBreak/>
        <w:t>հողամասերը և &lt;&lt;Բնակավայրերի հողերի&gt;&gt; 618.5քմ մակերեսով հողամասը մրցույթի միջոցով, վարձակալության իրավունքով տրամադրելու մասին համայնքի ղեկավարի առաջարկությանը և հաստատել մեկնարկային գները` համաձայն աղյուսակի</w:t>
      </w:r>
      <w:proofErr w:type="gramStart"/>
      <w:r w:rsidRPr="00AD31DB">
        <w:rPr>
          <w:rFonts w:ascii="GHEA Grapalat" w:hAnsi="GHEA Grapalat"/>
        </w:rPr>
        <w:t>:</w:t>
      </w:r>
      <w:proofErr w:type="gramEnd"/>
      <w:r w:rsidRPr="00AD31DB">
        <w:rPr>
          <w:rFonts w:ascii="GHEA Grapalat" w:hAnsi="GHEA Grapalat"/>
        </w:rPr>
        <w:br/>
        <w:t>2.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>Սույն որոշումն ուժի մեջ է մ</w:t>
      </w:r>
      <w:r w:rsidRPr="00AD31DB">
        <w:rPr>
          <w:rFonts w:ascii="GHEA Grapalat" w:hAnsi="GHEA Grapalat"/>
        </w:rPr>
        <w:t>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19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Դեմ-3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31</w:t>
      </w:r>
      <w:r w:rsidR="00AD31DB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ՔԱՂԱՔԻ ԿԱԼԻՆԻՆԻ ՓՈՂՈՑԻ ԹԻՎ 137 ՀԱՍՑԵԻ ԹԻՎ 2 ՀԻՄՆԱԿԱՆ ԴՊՐՈՑԻ ՕԺԱՆԴԱԿ ՇԻՆՈՒԹՅՈՒՆՆԵՐԸ ԱՆՎՃԱՐ ՕՐԻՆԱԿԱՆԱՑՆԵԼՈՒ ԵՎ ԴՊՐՈՑԻ ՇԵՆՔ-ՇԻՆՈՒԹՅՈՒՆՆԵՐԻ ՍՊԱՍԱՐԿՄԱՆ ՀՈՂԱՄԱՍԻ ՓՈՓՈԽՎԱԾ ԳԼԽԱՎՈՐ ՀԱՏԱԿԱԳԻԾԸ ՀԱՍՏԱՏԵԼՈՒ ՀԱՄԱՁԱՅՆՈՒԹՅՈՒՆ ՏԱԼՈՒ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21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Pr="00AD31DB" w:rsidRDefault="00485947" w:rsidP="00AD31DB">
      <w:pPr>
        <w:pStyle w:val="NormalWeb"/>
        <w:rPr>
          <w:rFonts w:ascii="Sylfaen" w:hAnsi="Sylfaen"/>
          <w:lang w:val="hy-AM"/>
        </w:rPr>
      </w:pPr>
      <w:r w:rsidRPr="00AD31DB">
        <w:rPr>
          <w:rFonts w:ascii="GHEA Grapalat" w:hAnsi="GHEA Grapalat"/>
        </w:rPr>
        <w:t xml:space="preserve">Դիլիջան քաղաքի Կալինինի փողոցի թիվ 137 հասցեի թիվ 2 հիմնական դպրոցի և վերջինիս սպասարկման հողամասի նկատմամբ Հայաստանի Հանրապետության սեփականության իրավունքը պետականորեն վերագրանցելու գործընթացում՝ անհրաժեշտություն է առաջացել օրինականացնել դպրոցի շենքին կից և օժանդակ կառուցված, կից հատակագծում նշված թիվ 7 կաթսայատունը, կցակառուցված թիվ 8 թեքահարթակը, թիվ 9 աստիճանը, թիվ 10 աստիճանը և թիվ 11, թիվ 12, թիվ 13 պարիսպները: Անհրաժեշտություն է առաջացել նաև փոփոխության ենթարկել դպրոցի սպասարկման հողամասի հատակագիծը՝ վերջինս համապատասխանեցնելով ներկայիս փաստացի չափագրությամբ արձանագրված հողամասի մակերեսին, այն է՝ 7164.8քմ: Վերը թվարկած շինությունները որակվում են որպես ինքնակամ շինություններ: </w:t>
      </w:r>
      <w:r w:rsidRPr="00AD31DB">
        <w:rPr>
          <w:rFonts w:ascii="GHEA Grapalat" w:hAnsi="GHEA Grapalat"/>
        </w:rPr>
        <w:br/>
        <w:t>Դիլիջանի համայնքի ղեկավարը համայնքի ավագանու քննարկմանն է ներկյացրել՝ նշված շինությունները անվճար օրինականացնելու, ինչպես նաև սպասարկման հողամասի փոփոխված հատակագիծը հաստատելու հարցը:</w:t>
      </w:r>
      <w:r w:rsidRPr="00AD31DB">
        <w:rPr>
          <w:rFonts w:ascii="GHEA Grapalat" w:hAnsi="GHEA Grapalat"/>
        </w:rPr>
        <w:br/>
        <w:t>Ելնելով վերոգրյալից և ղեկավարվելով &lt;&lt;Տեղական ինքնակառավարման մասին&gt;&gt; Հայաստանի Հանրապետության օրենքի 18-րդ հոդվածի 1-ին մասի 42-րդ կետի պահանջներով՝ համայնքի ավագանին որոշում է.</w:t>
      </w:r>
      <w:r w:rsidRPr="00AD31DB">
        <w:rPr>
          <w:rFonts w:ascii="GHEA Grapalat" w:hAnsi="GHEA Grapalat"/>
        </w:rPr>
        <w:br/>
      </w:r>
      <w:r w:rsidRPr="00AD31DB">
        <w:rPr>
          <w:rFonts w:ascii="Courier New" w:hAnsi="Courier New" w:cs="Courier New"/>
        </w:rPr>
        <w:t> </w:t>
      </w:r>
    </w:p>
    <w:p w:rsidR="00485947" w:rsidRPr="00AD31DB" w:rsidRDefault="00485947" w:rsidP="00485947">
      <w:pPr>
        <w:pStyle w:val="NormalWeb"/>
        <w:rPr>
          <w:rFonts w:ascii="GHEA Grapalat" w:hAnsi="GHEA Grapalat"/>
        </w:rPr>
      </w:pPr>
      <w:r w:rsidRPr="00AD31DB">
        <w:rPr>
          <w:rFonts w:ascii="GHEA Grapalat" w:hAnsi="GHEA Grapalat"/>
        </w:rPr>
        <w:t>1.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>Տալ համաձայնություն՝ Դիլիջանի համայնքի ղեկավարի հետևյալ առաջարկություններին.</w:t>
      </w:r>
      <w:r w:rsidRPr="00AD31DB">
        <w:rPr>
          <w:rFonts w:ascii="GHEA Grapalat" w:hAnsi="GHEA Grapalat" w:cs="GHEA Grapalat"/>
        </w:rPr>
        <w:br/>
        <w:t>1)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>Անվճար օրինականացնել, Տավուշի մարզի Դիլիջան</w:t>
      </w:r>
      <w:r w:rsidRPr="00AD31DB">
        <w:rPr>
          <w:rFonts w:ascii="GHEA Grapalat" w:hAnsi="GHEA Grapalat"/>
        </w:rPr>
        <w:t xml:space="preserve"> համայնքի Դիլիջան քաղաքի Կալինինի փողոցի թիվ 137 հասցեի թիվ 2 հիմնական դպրոցի շենքին կից և օժանդակ կառուցված, կից հատակագծում նշված թիվ 7 կաթսայատունը՝ 34.68քմ, կցակառուցված թիվ 8 թեքահարթակը՝ 14.35քմ, թիվ 9 աստիճանը՝ 3.42քմ, թիվ 10 աստիճանը՝ 3.8քմ և թիվ 11՝ 6.76քմ, թիվ 12՝ 8.17քմ, թիվ 13՝ 20.23քմ մակերեսներով պարիսպները: </w:t>
      </w:r>
      <w:r w:rsidRPr="00AD31DB">
        <w:rPr>
          <w:rFonts w:ascii="GHEA Grapalat" w:hAnsi="GHEA Grapalat"/>
        </w:rPr>
        <w:br/>
        <w:t>2)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Հաստատել Տավուշի մարզի Դիլիջան համայնքի Դիլիջան քաղաքի Կալինինի փողոցի թիվ 137 հասցեի թիվ 2 հիմնական դպրոցի սպասարկման հողամասի փոփոխված հատակագիծը՝ </w:t>
      </w:r>
      <w:r w:rsidRPr="00AD31DB">
        <w:rPr>
          <w:rFonts w:ascii="GHEA Grapalat" w:hAnsi="GHEA Grapalat" w:cs="GHEA Grapalat"/>
        </w:rPr>
        <w:lastRenderedPageBreak/>
        <w:t>վերջինս համապատասխանեցնելով ներկայի</w:t>
      </w:r>
      <w:r w:rsidRPr="00AD31DB">
        <w:rPr>
          <w:rFonts w:ascii="GHEA Grapalat" w:hAnsi="GHEA Grapalat"/>
        </w:rPr>
        <w:t>ս փաստացի չափագրությամբ արձանագրված հողամասի մակերեսին, այն է՝ 7164.8քմ: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 xml:space="preserve"> </w:t>
      </w:r>
      <w:r w:rsidRPr="00AD31DB">
        <w:rPr>
          <w:rFonts w:ascii="GHEA Grapalat" w:hAnsi="GHEA Grapalat" w:cs="GHEA Grapalat"/>
        </w:rPr>
        <w:br/>
        <w:t>2.</w:t>
      </w:r>
      <w:r w:rsidRPr="00AD31DB">
        <w:rPr>
          <w:rFonts w:ascii="Courier New" w:hAnsi="Courier New" w:cs="Courier New"/>
        </w:rPr>
        <w:t> </w:t>
      </w:r>
      <w:r w:rsidRPr="00AD31DB">
        <w:rPr>
          <w:rFonts w:ascii="GHEA Grapalat" w:hAnsi="GHEA Grapalat" w:cs="GHEA Grapalat"/>
        </w:rP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30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32</w:t>
      </w:r>
      <w:r w:rsidR="00AD31DB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ԴԻԼԻՋԱՆԻ ՀԱՄԱՅՆՔԱՊԵՏԱՐԱՆԻ ԳՈՒՅՔԱՑԱՆԿՈՒՄ ԸՆԴԳՐԿԵԼՈՒ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22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Pr="00AD31DB" w:rsidRDefault="00485947" w:rsidP="00485947">
      <w:pPr>
        <w:pStyle w:val="NormalWeb"/>
        <w:rPr>
          <w:rFonts w:ascii="GHEA Grapalat" w:hAnsi="GHEA Grapalat"/>
          <w:lang w:val="hy-AM"/>
        </w:rPr>
      </w:pPr>
      <w:r w:rsidRPr="00AD31DB">
        <w:rPr>
          <w:rFonts w:ascii="GHEA Grapalat" w:eastAsiaTheme="minorHAnsi" w:hAnsi="GHEA Grapalat" w:cs="GHEA Grapalat"/>
        </w:rPr>
        <w:t xml:space="preserve">Հիմք ընդունելով Հայաստանի Հանրապետության կառավարության </w:t>
      </w:r>
      <w:proofErr w:type="gramStart"/>
      <w:r w:rsidRPr="00AD31DB">
        <w:rPr>
          <w:rFonts w:ascii="GHEA Grapalat" w:eastAsiaTheme="minorHAnsi" w:hAnsi="GHEA Grapalat" w:cs="GHEA Grapalat"/>
        </w:rPr>
        <w:t>2016  թվականի</w:t>
      </w:r>
      <w:proofErr w:type="gramEnd"/>
      <w:r w:rsidRPr="00AD31DB">
        <w:rPr>
          <w:rFonts w:ascii="GHEA Grapalat" w:eastAsiaTheme="minorHAnsi" w:hAnsi="GHEA Grapalat" w:cs="GHEA Grapalat"/>
        </w:rPr>
        <w:t xml:space="preserve"> դեկտեմբերի  22-ի թիվ 1327-Ա   Հայաստանի Հանրապետության համայնքներին գույք նվիրաբերելու մասին որոշումը, ՀՀ Կառավարության աշխատակազմի ,,Գյուղական տարածքների տնտեսական զարգացման ծրագրերի   իրականացման գրասենյակ,,  պետական հիմնարկի և Դիլիջանի համայնքապետարանի միջև 13/01/2017թ. </w:t>
      </w:r>
      <w:proofErr w:type="gramStart"/>
      <w:r w:rsidRPr="00AD31DB">
        <w:rPr>
          <w:rFonts w:ascii="GHEA Grapalat" w:eastAsiaTheme="minorHAnsi" w:hAnsi="GHEA Grapalat" w:cs="GHEA Grapalat"/>
        </w:rPr>
        <w:t>կնքված  թիվ</w:t>
      </w:r>
      <w:proofErr w:type="gramEnd"/>
      <w:r w:rsidRPr="00AD31DB">
        <w:rPr>
          <w:rFonts w:ascii="GHEA Grapalat" w:eastAsiaTheme="minorHAnsi" w:hAnsi="GHEA Grapalat" w:cs="GHEA Grapalat"/>
        </w:rPr>
        <w:t xml:space="preserve"> 1327-Ա   նվիրաբերության պայմանագրերը</w:t>
      </w:r>
      <w:r w:rsidRPr="00AD31DB">
        <w:rPr>
          <w:rFonts w:ascii="Courier New" w:eastAsiaTheme="minorHAnsi" w:hAnsi="Courier New" w:cs="Courier New"/>
        </w:rPr>
        <w:t> </w:t>
      </w:r>
      <w:r w:rsidRPr="00AD31DB">
        <w:rPr>
          <w:rFonts w:ascii="GHEA Grapalat" w:eastAsiaTheme="minorHAnsi" w:hAnsi="GHEA Grapalat" w:cs="GHEA Grapalat"/>
        </w:rPr>
        <w:t xml:space="preserve"> և ղեկավարվելով «Տեղական ինքնակառավարման մասին&gt;&gt; Հայաստանի Հանրապետության օրենքի 18-րդ հոդվածի 1-ին մասի 42-րդ կետի պահանջներով՝ համայնքի ավագանին որոշում է.</w:t>
      </w:r>
      <w:r w:rsidRPr="00AD31DB">
        <w:rPr>
          <w:rFonts w:ascii="GHEA Grapalat" w:eastAsiaTheme="minorHAnsi" w:hAnsi="GHEA Grapalat" w:cs="GHEA Grapalat"/>
        </w:rPr>
        <w:br/>
      </w:r>
    </w:p>
    <w:p w:rsidR="00485947" w:rsidRPr="00AD31DB" w:rsidRDefault="00485947" w:rsidP="00485947">
      <w:pPr>
        <w:pStyle w:val="NormalWeb"/>
        <w:rPr>
          <w:rFonts w:ascii="GHEA Grapalat" w:hAnsi="GHEA Grapalat"/>
          <w:lang w:val="hy-AM"/>
        </w:rPr>
      </w:pPr>
      <w:r w:rsidRPr="00AD31DB">
        <w:rPr>
          <w:rFonts w:ascii="GHEA Grapalat" w:hAnsi="GHEA Grapalat" w:cs="GHEA Grapalat"/>
          <w:lang w:val="hy-AM"/>
        </w:rPr>
        <w:t>Դիլիջան համայնքին նվիրաբերած  գույքը ընդգրկել Դիլիջան համայնքի հաշվեկշիռ  287734734 դրամ հաշվեկշռային արժեքով, որից՝</w:t>
      </w:r>
      <w:r w:rsidRPr="00AD31DB">
        <w:rPr>
          <w:rFonts w:ascii="Courier New" w:hAnsi="Courier New" w:cs="Courier New"/>
          <w:lang w:val="hy-AM"/>
        </w:rPr>
        <w:t> </w:t>
      </w:r>
    </w:p>
    <w:p w:rsidR="00485947" w:rsidRPr="00AD31DB" w:rsidRDefault="00485947" w:rsidP="00485947">
      <w:pPr>
        <w:pStyle w:val="NormalWeb"/>
        <w:numPr>
          <w:ilvl w:val="0"/>
          <w:numId w:val="1"/>
        </w:numPr>
        <w:ind w:left="384" w:right="384"/>
        <w:rPr>
          <w:rFonts w:ascii="GHEA Grapalat" w:hAnsi="GHEA Grapalat"/>
          <w:color w:val="000000"/>
        </w:rPr>
      </w:pPr>
      <w:r w:rsidRPr="00AD31DB">
        <w:rPr>
          <w:rFonts w:ascii="GHEA Grapalat" w:hAnsi="GHEA Grapalat" w:cs="GHEA Grapalat"/>
          <w:color w:val="000000"/>
        </w:rPr>
        <w:t>ՀՀ Տավուշի մարզի Խաչարձան գյուղի գազաֆիկացում-6278գծմ-70304332 դրամ</w:t>
      </w:r>
    </w:p>
    <w:p w:rsidR="00485947" w:rsidRPr="00AD31DB" w:rsidRDefault="00485947" w:rsidP="00485947">
      <w:pPr>
        <w:pStyle w:val="NormalWeb"/>
        <w:numPr>
          <w:ilvl w:val="0"/>
          <w:numId w:val="1"/>
        </w:numPr>
        <w:ind w:left="384" w:right="384"/>
        <w:rPr>
          <w:color w:val="000000"/>
        </w:rPr>
      </w:pPr>
      <w:r w:rsidRPr="00AD31DB">
        <w:rPr>
          <w:rFonts w:ascii="GHEA Grapalat" w:hAnsi="GHEA Grapalat" w:cs="GHEA Grapalat"/>
          <w:color w:val="000000"/>
        </w:rPr>
        <w:t>ՀՀ Տավուշի մարզի Աղավնավանք գյուղի գազաֆիկացում-5317գծմ-59220339 դրամ</w:t>
      </w:r>
    </w:p>
    <w:p w:rsidR="00485947" w:rsidRPr="00AD31DB" w:rsidRDefault="00485947" w:rsidP="00485947">
      <w:pPr>
        <w:pStyle w:val="NormalWeb"/>
        <w:numPr>
          <w:ilvl w:val="0"/>
          <w:numId w:val="1"/>
        </w:numPr>
        <w:ind w:left="384" w:right="384"/>
        <w:rPr>
          <w:color w:val="000000"/>
        </w:rPr>
      </w:pPr>
      <w:r w:rsidRPr="00AD31DB">
        <w:rPr>
          <w:rFonts w:ascii="GHEA Grapalat" w:hAnsi="GHEA Grapalat" w:cs="GHEA Grapalat"/>
          <w:color w:val="000000"/>
        </w:rPr>
        <w:t>ՀՀ Տավուշի մարզի Գոշ  գյուղի գազաֆիկացում-14682գծմ-158207063 դրամ: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30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33</w:t>
      </w:r>
      <w:r w:rsidR="00AD31DB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ԴԻԼԻՋԱՆԻ ՀԱՄԱՅՆՔԻ 2018Թ.ԲՅՈՒՋԵԻ ՎԱՐՉԱԿԱՆ ՄԱՍԻՑ ՖԻՆԱՆՍԱՎՈՐՈՒՄ ԿԱՏԱՐԵԼՈՒ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23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485947" w:rsidRPr="00AD31DB" w:rsidRDefault="00485947" w:rsidP="00AD31DB">
      <w:pPr>
        <w:pStyle w:val="NormalWeb"/>
        <w:spacing w:before="0" w:beforeAutospacing="0" w:after="0" w:afterAutospacing="0"/>
        <w:ind w:left="720" w:firstLine="360"/>
        <w:rPr>
          <w:rFonts w:ascii="GHEA Grapalat" w:hAnsi="GHEA Grapalat"/>
          <w:lang w:val="hy-AM"/>
        </w:rPr>
      </w:pPr>
      <w:r w:rsidRPr="00AD31DB">
        <w:rPr>
          <w:rFonts w:ascii="GHEA Grapalat" w:hAnsi="GHEA Grapalat" w:cs="Sylfaen"/>
        </w:rPr>
        <w:lastRenderedPageBreak/>
        <w:t xml:space="preserve">  Համայնքի ղեկավարն առաջարկություն է ներկայացրել ցուցաբերել աջակցություն Իրաքի ռազմական բախումների արդյունքում Հայաստան ներգաղթած մի խումբ եզդիների ընտանիքներին:</w:t>
      </w:r>
    </w:p>
    <w:p w:rsidR="00485947" w:rsidRPr="00AD31DB" w:rsidRDefault="00485947" w:rsidP="00AD31DB">
      <w:pPr>
        <w:pStyle w:val="NormalWeb"/>
        <w:spacing w:before="0" w:beforeAutospacing="0" w:after="0" w:afterAutospacing="0"/>
        <w:ind w:left="720" w:hanging="720"/>
        <w:rPr>
          <w:rFonts w:ascii="GHEA Grapalat" w:hAnsi="GHEA Grapalat"/>
          <w:lang w:val="hy-AM"/>
        </w:rPr>
      </w:pPr>
      <w:r w:rsidRPr="00AD31DB">
        <w:rPr>
          <w:rFonts w:ascii="GHEA Grapalat" w:hAnsi="GHEA Grapalat"/>
        </w:rPr>
        <w:t xml:space="preserve">                  </w:t>
      </w:r>
      <w:proofErr w:type="gramStart"/>
      <w:r w:rsidRPr="00AD31DB">
        <w:rPr>
          <w:rFonts w:ascii="GHEA Grapalat" w:hAnsi="GHEA Grapalat"/>
        </w:rPr>
        <w:t>Հաշվի առնելով վերոգրյալը և ղեկավարվելով «Տեղական ինքնակառավարման մասին» Հայաստանի Հանրապետության օրենքի 18-րդ հոդվածի</w:t>
      </w:r>
      <w:r w:rsidRPr="00AD31DB">
        <w:rPr>
          <w:rFonts w:ascii="GHEA Grapalat" w:hAnsi="GHEA Grapalat"/>
          <w:lang w:val="hy-AM"/>
        </w:rPr>
        <w:t xml:space="preserve"> 1-ին մասի  </w:t>
      </w:r>
      <w:r w:rsidRPr="00AD31DB">
        <w:rPr>
          <w:rFonts w:ascii="Calibri" w:hAnsi="Calibri" w:cs="Calibri"/>
        </w:rPr>
        <w:t> </w:t>
      </w:r>
      <w:r w:rsidRPr="00AD31DB">
        <w:rPr>
          <w:rFonts w:ascii="GHEA Grapalat" w:hAnsi="GHEA Grapalat"/>
        </w:rPr>
        <w:t>5-</w:t>
      </w:r>
      <w:r w:rsidRPr="00AD31DB">
        <w:rPr>
          <w:rFonts w:ascii="GHEA Grapalat" w:hAnsi="GHEA Grapalat" w:cs="GHEA Grapalat"/>
        </w:rPr>
        <w:t>րդ կետի պահանջներով</w:t>
      </w:r>
      <w:r w:rsidRPr="00AD31DB">
        <w:rPr>
          <w:rFonts w:ascii="GHEA Grapalat" w:hAnsi="GHEA Grapalat"/>
        </w:rPr>
        <w:t xml:space="preserve">` </w:t>
      </w:r>
      <w:r w:rsidRPr="00AD31DB">
        <w:rPr>
          <w:rFonts w:ascii="GHEA Grapalat" w:hAnsi="GHEA Grapalat" w:cs="GHEA Grapalat"/>
        </w:rPr>
        <w:t>համայնքի ավագանին որոշում</w:t>
      </w:r>
      <w:r w:rsidRPr="00AD31DB">
        <w:rPr>
          <w:rFonts w:ascii="GHEA Grapalat" w:hAnsi="GHEA Grapalat"/>
        </w:rPr>
        <w:t xml:space="preserve"> է.</w:t>
      </w:r>
      <w:proofErr w:type="gramEnd"/>
      <w:r w:rsidRPr="00AD31DB">
        <w:rPr>
          <w:rFonts w:ascii="GHEA Grapalat" w:hAnsi="GHEA Grapalat"/>
        </w:rPr>
        <w:t xml:space="preserve"> </w:t>
      </w:r>
    </w:p>
    <w:p w:rsidR="00485947" w:rsidRPr="00AD31DB" w:rsidRDefault="00485947" w:rsidP="00AD31DB">
      <w:pPr>
        <w:pStyle w:val="NormalWeb"/>
        <w:rPr>
          <w:rFonts w:ascii="GHEA Grapalat" w:hAnsi="GHEA Grapalat"/>
          <w:lang w:val="hy-AM"/>
        </w:rPr>
      </w:pPr>
      <w:r w:rsidRPr="00AD31DB">
        <w:rPr>
          <w:rFonts w:ascii="GHEA Grapalat" w:hAnsi="GHEA Grapalat" w:cs="Sylfaen"/>
          <w:lang w:val="hy-AM"/>
        </w:rPr>
        <w:t>Տալ համաձայնություն համայնքի ղեկավարի առաջարկությանը և նշված</w:t>
      </w:r>
      <w:r w:rsidRPr="00AD31DB">
        <w:rPr>
          <w:rFonts w:ascii="Sylfaen" w:hAnsi="Sylfaen" w:cs="Sylfaen"/>
          <w:lang w:val="hy-AM"/>
        </w:rPr>
        <w:t> </w:t>
      </w:r>
      <w:r w:rsidRPr="00AD31DB">
        <w:rPr>
          <w:rFonts w:ascii="GHEA Grapalat" w:hAnsi="GHEA Grapalat" w:cs="Sylfaen"/>
          <w:lang w:val="hy-AM"/>
        </w:rPr>
        <w:t xml:space="preserve">ընտանիքներին աջակցություն ցուցաբերելու համար </w:t>
      </w:r>
      <w:r w:rsidRPr="00AD31DB">
        <w:rPr>
          <w:rFonts w:ascii="Sylfaen" w:hAnsi="Sylfaen" w:cs="Sylfaen"/>
          <w:lang w:val="hy-AM"/>
        </w:rPr>
        <w:t>  </w:t>
      </w:r>
      <w:r w:rsidRPr="00AD31DB">
        <w:rPr>
          <w:rFonts w:ascii="GHEA Grapalat" w:hAnsi="GHEA Grapalat" w:cs="Arial Armenian"/>
          <w:lang w:val="hy-AM"/>
        </w:rPr>
        <w:t xml:space="preserve"> </w:t>
      </w:r>
      <w:r w:rsidRPr="00AD31DB">
        <w:rPr>
          <w:rFonts w:ascii="GHEA Grapalat" w:hAnsi="GHEA Grapalat" w:cs="Sylfaen"/>
          <w:lang w:val="hy-AM"/>
        </w:rPr>
        <w:t>Դիլիջան</w:t>
      </w:r>
      <w:r w:rsidRPr="00AD31DB">
        <w:rPr>
          <w:rFonts w:ascii="GHEA Grapalat" w:hAnsi="GHEA Grapalat" w:cs="Arial LatArm"/>
          <w:lang w:val="hy-AM"/>
        </w:rPr>
        <w:t xml:space="preserve">  </w:t>
      </w:r>
      <w:r w:rsidRPr="00AD31DB">
        <w:rPr>
          <w:rFonts w:ascii="GHEA Grapalat" w:hAnsi="GHEA Grapalat" w:cs="Sylfaen"/>
          <w:lang w:val="hy-AM"/>
        </w:rPr>
        <w:t>համայնքի</w:t>
      </w:r>
      <w:r w:rsidRPr="00AD31DB">
        <w:rPr>
          <w:rFonts w:ascii="GHEA Grapalat" w:hAnsi="GHEA Grapalat" w:cs="Arial LatArm"/>
          <w:lang w:val="hy-AM"/>
        </w:rPr>
        <w:t xml:space="preserve"> 2018</w:t>
      </w:r>
      <w:r w:rsidRPr="00AD31DB">
        <w:rPr>
          <w:rFonts w:ascii="GHEA Grapalat" w:hAnsi="GHEA Grapalat" w:cs="Sylfaen"/>
          <w:lang w:val="hy-AM"/>
        </w:rPr>
        <w:t>թ</w:t>
      </w:r>
      <w:r w:rsidRPr="00AD31DB">
        <w:rPr>
          <w:rFonts w:ascii="GHEA Grapalat" w:hAnsi="GHEA Grapalat" w:cs="Arial LatArm"/>
          <w:lang w:val="hy-AM"/>
        </w:rPr>
        <w:t xml:space="preserve">. </w:t>
      </w:r>
      <w:r w:rsidRPr="00AD31DB">
        <w:rPr>
          <w:rFonts w:ascii="GHEA Grapalat" w:hAnsi="GHEA Grapalat" w:cs="Sylfaen"/>
          <w:lang w:val="hy-AM"/>
        </w:rPr>
        <w:t>բյուջեի վարչական մասից</w:t>
      </w:r>
      <w:r w:rsidRPr="00AD31DB">
        <w:rPr>
          <w:rFonts w:ascii="GHEA Grapalat" w:hAnsi="GHEA Grapalat" w:cs="Arial LatArm"/>
          <w:lang w:val="hy-AM"/>
        </w:rPr>
        <w:t xml:space="preserve"> </w:t>
      </w:r>
      <w:r w:rsidRPr="00AD31DB">
        <w:rPr>
          <w:rFonts w:ascii="GHEA Grapalat" w:hAnsi="GHEA Grapalat" w:cs="Arial Armenian"/>
          <w:lang w:val="hy-AM"/>
        </w:rPr>
        <w:t>«Ընդհանուր բնույթի հանրային ծառայություններ /</w:t>
      </w:r>
      <w:r w:rsidRPr="00AD31DB">
        <w:rPr>
          <w:rFonts w:ascii="GHEA Grapalat" w:hAnsi="GHEA Grapalat" w:cs="Sylfaen"/>
          <w:lang w:val="hy-AM"/>
        </w:rPr>
        <w:t>բաժին</w:t>
      </w:r>
      <w:r w:rsidRPr="00AD31DB">
        <w:rPr>
          <w:rFonts w:ascii="GHEA Grapalat" w:hAnsi="GHEA Grapalat" w:cs="Arial Armenian"/>
          <w:lang w:val="hy-AM"/>
        </w:rPr>
        <w:t xml:space="preserve"> 01 </w:t>
      </w:r>
      <w:r w:rsidRPr="00AD31DB">
        <w:rPr>
          <w:rFonts w:ascii="GHEA Grapalat" w:hAnsi="GHEA Grapalat" w:cs="Sylfaen"/>
          <w:lang w:val="hy-AM"/>
        </w:rPr>
        <w:t>խումբ</w:t>
      </w:r>
      <w:r w:rsidRPr="00AD31DB">
        <w:rPr>
          <w:rFonts w:ascii="GHEA Grapalat" w:hAnsi="GHEA Grapalat" w:cs="Arial Armenian"/>
          <w:lang w:val="hy-AM"/>
        </w:rPr>
        <w:t xml:space="preserve"> 6 </w:t>
      </w:r>
      <w:r w:rsidRPr="00AD31DB">
        <w:rPr>
          <w:rFonts w:ascii="GHEA Grapalat" w:hAnsi="GHEA Grapalat" w:cs="Sylfaen"/>
          <w:lang w:val="hy-AM"/>
        </w:rPr>
        <w:t>դաս</w:t>
      </w:r>
      <w:r w:rsidRPr="00AD31DB">
        <w:rPr>
          <w:rFonts w:ascii="GHEA Grapalat" w:hAnsi="GHEA Grapalat" w:cs="Arial Armenian"/>
          <w:lang w:val="hy-AM"/>
        </w:rPr>
        <w:t xml:space="preserve"> 1/  </w:t>
      </w:r>
      <w:r w:rsidRPr="00AD31DB">
        <w:rPr>
          <w:rFonts w:ascii="GHEA Grapalat" w:hAnsi="GHEA Grapalat" w:cs="Sylfaen"/>
          <w:lang w:val="hy-AM"/>
        </w:rPr>
        <w:t xml:space="preserve">հոդված </w:t>
      </w:r>
      <w:r w:rsidRPr="00AD31DB">
        <w:rPr>
          <w:rFonts w:ascii="GHEA Grapalat" w:hAnsi="GHEA Grapalat" w:cs="Arial Armenian"/>
          <w:lang w:val="hy-AM"/>
        </w:rPr>
        <w:t>4639  հատկացնել 100000 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30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34</w:t>
      </w:r>
      <w:r w:rsidR="00AD31DB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ԴԻԼԻՋԱՆԻ ՀԱՄԱՅՆՔԻ 2018Թ.ԲՅՈՒՋԵԻ ՖՈՆԴԱՅԻՆ ՄԱՍԻՑ ՖԻՆԱՆՍԱՎՈՐՈՒՄ ԿԱՏԱՐԵԼՈՒ ՄԱՍԻՆ </w:t>
      </w:r>
    </w:p>
    <w:p w:rsidR="00485947" w:rsidRDefault="00485947" w:rsidP="00485947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24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485947" w:rsidRPr="00AD31DB" w:rsidRDefault="00485947" w:rsidP="00485947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AD31DB">
        <w:rPr>
          <w:rFonts w:ascii="GHEA Grapalat" w:hAnsi="GHEA Grapalat" w:cs="Arian AMU"/>
        </w:rPr>
        <w:t xml:space="preserve">Համայնքի ղեկավարն առաջարկություն է ներկայացրել կատարել </w:t>
      </w:r>
      <w:r w:rsidRPr="00AD31DB">
        <w:rPr>
          <w:rFonts w:ascii="GHEA Grapalat" w:hAnsi="GHEA Grapalat" w:cs="Arian AMU"/>
          <w:lang w:val="hy-AM"/>
        </w:rPr>
        <w:t>Հաղարծին բնակավայրի Աղստև գետի ափերը իրար միացնող հետիոտնային կամրջի վերանորոգման</w:t>
      </w:r>
      <w:r w:rsidRPr="00AD31DB">
        <w:rPr>
          <w:rFonts w:ascii="GHEA Grapalat" w:hAnsi="GHEA Grapalat" w:cs="Arian AMU"/>
        </w:rPr>
        <w:t xml:space="preserve"> աշխատանքներ, </w:t>
      </w:r>
      <w:proofErr w:type="gramStart"/>
      <w:r w:rsidRPr="00AD31DB">
        <w:rPr>
          <w:rFonts w:ascii="GHEA Grapalat" w:hAnsi="GHEA Grapalat" w:cs="Arian AMU"/>
        </w:rPr>
        <w:t>համաձայն  պատվիրված</w:t>
      </w:r>
      <w:proofErr w:type="gramEnd"/>
      <w:r w:rsidRPr="00AD31DB">
        <w:rPr>
          <w:rFonts w:ascii="GHEA Grapalat" w:hAnsi="GHEA Grapalat" w:cs="Arian AMU"/>
        </w:rPr>
        <w:t xml:space="preserve"> նախագծանախահաշվային փաստաթղթերի:</w:t>
      </w:r>
      <w:r w:rsidRPr="00AD31DB">
        <w:rPr>
          <w:rFonts w:ascii="GHEA Grapalat" w:hAnsi="GHEA Grapalat" w:cs="Arian AMU"/>
        </w:rPr>
        <w:br/>
      </w:r>
      <w:r w:rsidRPr="00AD31DB">
        <w:rPr>
          <w:rFonts w:ascii="GHEA Grapalat" w:hAnsi="GHEA Grapalat"/>
        </w:rPr>
        <w:t>Հաշվի առնելով վերոգրյալը և ղեկավարվելով «Տեղական ինքնակառավարման մասին» Հայաստանի Հանրապետության օրենքի 18-րդ հոդվածի</w:t>
      </w:r>
      <w:r w:rsidRPr="00AD31DB">
        <w:rPr>
          <w:rFonts w:ascii="GHEA Grapalat" w:hAnsi="GHEA Grapalat"/>
          <w:lang w:val="hy-AM"/>
        </w:rPr>
        <w:t xml:space="preserve"> 1-ին մասի </w:t>
      </w:r>
      <w:r w:rsidRPr="00AD31DB">
        <w:rPr>
          <w:rFonts w:ascii="GHEA Grapalat" w:hAnsi="GHEA Grapalat"/>
        </w:rPr>
        <w:t xml:space="preserve"> </w:t>
      </w:r>
      <w:r w:rsidRPr="00AD31DB">
        <w:rPr>
          <w:rFonts w:ascii="Sylfaen" w:hAnsi="Sylfaen"/>
        </w:rPr>
        <w:t> </w:t>
      </w:r>
      <w:r w:rsidRPr="00AD31DB">
        <w:rPr>
          <w:rFonts w:ascii="GHEA Grapalat" w:hAnsi="GHEA Grapalat"/>
        </w:rPr>
        <w:t xml:space="preserve">5-րդ կետի պահանջներով`համայնքի ավագանին որոշում է. </w:t>
      </w:r>
    </w:p>
    <w:p w:rsidR="00485947" w:rsidRPr="00AD31DB" w:rsidRDefault="00485947" w:rsidP="00485947">
      <w:pPr>
        <w:pStyle w:val="NormalWeb"/>
        <w:rPr>
          <w:rFonts w:ascii="GHEA Grapalat" w:hAnsi="GHEA Grapalat"/>
        </w:rPr>
      </w:pPr>
      <w:r w:rsidRPr="00AD31DB">
        <w:rPr>
          <w:rFonts w:ascii="Courier New" w:hAnsi="Courier New" w:cs="Courier New"/>
        </w:rPr>
        <w:t>  </w:t>
      </w:r>
    </w:p>
    <w:p w:rsidR="00485947" w:rsidRPr="00AD31DB" w:rsidRDefault="00485947" w:rsidP="00AD31DB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AD31DB">
        <w:rPr>
          <w:rFonts w:ascii="GHEA Grapalat" w:eastAsia="Arial Unicode" w:hAnsi="GHEA Grapalat" w:cs="Arial Unicode"/>
        </w:rPr>
        <w:t xml:space="preserve">Տալ համաձայնություն համայնքի ղեկավարի առաջարկությանը և </w:t>
      </w:r>
      <w:r w:rsidRPr="00AD31DB">
        <w:rPr>
          <w:rFonts w:ascii="GHEA Grapalat" w:hAnsi="GHEA Grapalat" w:cs="Arian AMU"/>
          <w:lang w:val="hy-AM"/>
        </w:rPr>
        <w:t xml:space="preserve">«Հաղարծին բնակավայրի Աղստև գետի ափերը իրար միացնող հետիոտնային կամրջի վերանորոգման </w:t>
      </w:r>
      <w:r w:rsidRPr="00AD31DB">
        <w:rPr>
          <w:rFonts w:ascii="GHEA Grapalat" w:hAnsi="GHEA Grapalat" w:cs="Arian AMU"/>
        </w:rPr>
        <w:t>աշխատանքների</w:t>
      </w:r>
      <w:r w:rsidRPr="00AD31DB">
        <w:rPr>
          <w:rFonts w:ascii="GHEA Grapalat" w:hAnsi="GHEA Grapalat" w:cs="Arian AMU"/>
          <w:lang w:val="hy-AM"/>
        </w:rPr>
        <w:t xml:space="preserve">» </w:t>
      </w:r>
      <w:r w:rsidRPr="00AD31DB">
        <w:rPr>
          <w:rFonts w:ascii="GHEA Grapalat" w:hAnsi="GHEA Grapalat" w:cs="Sylfaen"/>
          <w:iCs/>
          <w:lang w:val="ru-RU"/>
        </w:rPr>
        <w:t>գնման</w:t>
      </w:r>
      <w:r w:rsidRPr="00AD31DB">
        <w:rPr>
          <w:rFonts w:ascii="GHEA Grapalat" w:hAnsi="GHEA Grapalat" w:cs="Sylfaen"/>
          <w:iCs/>
        </w:rPr>
        <w:t xml:space="preserve"> </w:t>
      </w:r>
      <w:r w:rsidRPr="00AD31DB">
        <w:rPr>
          <w:rFonts w:ascii="GHEA Grapalat" w:hAnsi="GHEA Grapalat" w:cs="Sylfaen"/>
          <w:iCs/>
          <w:lang w:val="ru-RU"/>
        </w:rPr>
        <w:t>նպատակով</w:t>
      </w:r>
      <w:r w:rsidRPr="00AD31DB">
        <w:rPr>
          <w:rFonts w:ascii="GHEA Grapalat" w:hAnsi="GHEA Grapalat" w:cs="Sylfaen"/>
          <w:iCs/>
        </w:rPr>
        <w:t xml:space="preserve">   </w:t>
      </w:r>
      <w:proofErr w:type="gramStart"/>
      <w:r w:rsidRPr="00AD31DB">
        <w:rPr>
          <w:rFonts w:ascii="GHEA Grapalat" w:hAnsi="GHEA Grapalat" w:cs="Sylfaen"/>
          <w:iCs/>
          <w:lang w:val="ru-RU"/>
        </w:rPr>
        <w:t>համայնքի</w:t>
      </w:r>
      <w:r w:rsidRPr="00AD31DB">
        <w:rPr>
          <w:rFonts w:ascii="GHEA Grapalat" w:hAnsi="GHEA Grapalat" w:cs="Sylfaen"/>
          <w:iCs/>
        </w:rPr>
        <w:t xml:space="preserve">  2018</w:t>
      </w:r>
      <w:r w:rsidRPr="00AD31DB">
        <w:rPr>
          <w:rFonts w:ascii="GHEA Grapalat" w:hAnsi="GHEA Grapalat" w:cs="Sylfaen"/>
          <w:iCs/>
          <w:lang w:val="ru-RU"/>
        </w:rPr>
        <w:t>թ</w:t>
      </w:r>
      <w:proofErr w:type="gramEnd"/>
      <w:r w:rsidRPr="00AD31DB">
        <w:rPr>
          <w:rFonts w:ascii="GHEA Grapalat" w:hAnsi="GHEA Grapalat" w:cs="Sylfaen"/>
          <w:iCs/>
        </w:rPr>
        <w:t xml:space="preserve">. </w:t>
      </w:r>
      <w:r w:rsidRPr="00AD31DB">
        <w:rPr>
          <w:rFonts w:ascii="GHEA Grapalat" w:hAnsi="GHEA Grapalat" w:cs="Sylfaen"/>
          <w:iCs/>
          <w:lang w:val="ru-RU"/>
        </w:rPr>
        <w:t>բյուջեի</w:t>
      </w:r>
      <w:r w:rsidRPr="00AD31DB">
        <w:rPr>
          <w:rFonts w:ascii="GHEA Grapalat" w:hAnsi="GHEA Grapalat" w:cs="Sylfaen"/>
          <w:iCs/>
        </w:rPr>
        <w:t xml:space="preserve"> </w:t>
      </w:r>
      <w:r w:rsidRPr="00AD31DB">
        <w:rPr>
          <w:rFonts w:ascii="GHEA Grapalat" w:hAnsi="GHEA Grapalat" w:cs="Sylfaen"/>
          <w:iCs/>
          <w:lang w:val="ru-RU"/>
        </w:rPr>
        <w:t>ֆոնդային</w:t>
      </w:r>
      <w:r w:rsidRPr="00AD31DB">
        <w:rPr>
          <w:rFonts w:ascii="GHEA Grapalat" w:hAnsi="GHEA Grapalat" w:cs="Sylfaen"/>
          <w:iCs/>
        </w:rPr>
        <w:t xml:space="preserve">    </w:t>
      </w:r>
      <w:r w:rsidRPr="00AD31DB">
        <w:rPr>
          <w:rFonts w:ascii="GHEA Grapalat" w:hAnsi="GHEA Grapalat" w:cs="Sylfaen"/>
          <w:iCs/>
          <w:lang w:val="ru-RU"/>
        </w:rPr>
        <w:t>մասից</w:t>
      </w:r>
      <w:r w:rsidRPr="00AD31DB">
        <w:rPr>
          <w:rFonts w:ascii="GHEA Grapalat" w:hAnsi="GHEA Grapalat" w:cs="Sylfaen"/>
          <w:iCs/>
        </w:rPr>
        <w:t xml:space="preserve"> </w:t>
      </w:r>
      <w:r w:rsidRPr="00AD31DB">
        <w:rPr>
          <w:rFonts w:ascii="GHEA Grapalat" w:hAnsi="GHEA Grapalat"/>
        </w:rPr>
        <w:t xml:space="preserve">«Ճանապարհային տրանսպորտ» /բաժին 04 , խումբ 5, դաս 1, հոդված 5113/ հատկացնել 1574675  </w:t>
      </w:r>
      <w:r w:rsidRPr="00AD31DB">
        <w:rPr>
          <w:rFonts w:ascii="GHEA Grapalat" w:hAnsi="GHEA Grapalat" w:cs="Sylfaen"/>
        </w:rPr>
        <w:t>դրամ</w:t>
      </w:r>
      <w:r w:rsidRPr="00AD31DB">
        <w:rPr>
          <w:rFonts w:ascii="GHEA Grapalat" w:hAnsi="GHEA Grapalat" w:cs="Arial LatAr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30"/>
        <w:gridCol w:w="1554"/>
      </w:tblGrid>
      <w:tr w:rsidR="00485947" w:rsidTr="00485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35</w:t>
      </w:r>
      <w:r w:rsidR="00AD31DB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7855"/>
      </w:tblGrid>
      <w:tr w:rsidR="00485947" w:rsidTr="00485947">
        <w:trPr>
          <w:tblCellSpacing w:w="0" w:type="dxa"/>
        </w:trPr>
        <w:tc>
          <w:tcPr>
            <w:tcW w:w="576" w:type="dxa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  <w:r>
              <w:rPr>
                <w:rFonts w:ascii="GHEA Grapalat" w:hAnsi="GHEA Grapalat" w:cs="GHEA Grapalat"/>
                <w:sz w:val="27"/>
                <w:szCs w:val="27"/>
              </w:rPr>
              <w:t>Ավագանու անդամներ</w:t>
            </w:r>
          </w:p>
        </w:tc>
      </w:tr>
      <w:tr w:rsidR="00485947" w:rsidTr="00485947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5947" w:rsidRDefault="00485947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</w:p>
          <w:p w:rsidR="00485947" w:rsidRDefault="00485947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ԳԱՌՆԻԿ ԴԱՎԹՅԱՆ</w:t>
            </w:r>
          </w:p>
          <w:p w:rsidR="00485947" w:rsidRDefault="00485947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ՍԱՄՎԵԼ ԴԱՎԹՅԱՆ</w:t>
            </w:r>
          </w:p>
          <w:p w:rsidR="00485947" w:rsidRDefault="00485947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ԱՐԳԱՄ ԹԱՄՐԱԶՅԱՆ</w:t>
            </w:r>
          </w:p>
          <w:p w:rsidR="00485947" w:rsidRDefault="00485947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ՎԱՐԴԱՆ ՀԱԽՎԵՐԴՅԱՆ</w:t>
            </w:r>
          </w:p>
          <w:p w:rsidR="00485947" w:rsidRDefault="00485947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ՎԱՐԴԱՆ ՄՆԱՑԱԿԱՆՅԱՆ</w:t>
            </w:r>
          </w:p>
          <w:p w:rsidR="00485947" w:rsidRDefault="00485947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ՎԱՐԴԱՆ ՄՈՒԿՈՒՉՅԱՆ</w:t>
            </w:r>
          </w:p>
          <w:p w:rsidR="00485947" w:rsidRDefault="00485947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ԴԱՎԻԹ ՍԱՐԳՍՅԱՆ</w:t>
            </w:r>
          </w:p>
          <w:p w:rsidR="00485947" w:rsidRDefault="00485947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ԳԵՎՈՐԳ ՍՈՂՈՄՈՆՅԱՆ</w:t>
            </w:r>
          </w:p>
          <w:p w:rsidR="00485947" w:rsidRDefault="00485947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ՏԻԳՐԱՆ ՍՏԵՓԱՆՅԱՆ</w:t>
            </w:r>
          </w:p>
        </w:tc>
      </w:tr>
    </w:tbl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Emphasis"/>
          <w:rFonts w:ascii="GHEA Grapalat" w:hAnsi="GHEA Grapalat"/>
          <w:sz w:val="27"/>
          <w:szCs w:val="27"/>
        </w:rPr>
        <w:t>ՀՀ Դիլիջան 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ԱՐՄԵՆ ՍԱՆԹՐՈՍՅԱՆ________________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485947" w:rsidRDefault="00485947" w:rsidP="00485947">
      <w:pPr>
        <w:pStyle w:val="NormalWeb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sz w:val="27"/>
          <w:szCs w:val="27"/>
        </w:rPr>
        <w:t>Նիստն արձանագրեց`</w:t>
      </w:r>
      <w:proofErr w:type="gramStart"/>
      <w:r>
        <w:rPr>
          <w:rFonts w:ascii="Courier New" w:hAnsi="Courier New" w:cs="Courier New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Արա</w:t>
      </w:r>
      <w:proofErr w:type="gramEnd"/>
      <w:r>
        <w:rPr>
          <w:rFonts w:ascii="GHEA Grapalat" w:hAnsi="GHEA Grapalat" w:cs="GHEA Grapalat"/>
          <w:sz w:val="27"/>
          <w:szCs w:val="27"/>
        </w:rPr>
        <w:t xml:space="preserve"> Մարտիրոսյանը _________________________________</w:t>
      </w:r>
    </w:p>
    <w:p w:rsidR="00485947" w:rsidRDefault="00485947" w:rsidP="00485947">
      <w:pPr>
        <w:rPr>
          <w:rFonts w:ascii="GHEA Grapalat" w:hAnsi="GHEA Grapalat"/>
          <w:vanish/>
          <w:sz w:val="23"/>
          <w:szCs w:val="23"/>
        </w:rPr>
      </w:pPr>
      <w:r>
        <w:rPr>
          <w:rFonts w:ascii="GHEA Grapalat" w:hAnsi="GHEA Grapalat"/>
          <w:vanish/>
          <w:sz w:val="23"/>
          <w:szCs w:val="23"/>
        </w:rPr>
        <w:t xml:space="preserve">free std testing </w:t>
      </w:r>
      <w:hyperlink r:id="rId25" w:history="1">
        <w:r>
          <w:rPr>
            <w:rStyle w:val="Hyperlink"/>
            <w:rFonts w:ascii="GHEA Grapalat" w:hAnsi="GHEA Grapalat"/>
            <w:vanish/>
            <w:sz w:val="23"/>
            <w:szCs w:val="23"/>
          </w:rPr>
          <w:t>list of std diseases</w:t>
        </w:r>
      </w:hyperlink>
      <w:r>
        <w:rPr>
          <w:rFonts w:ascii="GHEA Grapalat" w:hAnsi="GHEA Grapalat"/>
          <w:vanish/>
          <w:sz w:val="23"/>
          <w:szCs w:val="23"/>
        </w:rPr>
        <w:t xml:space="preserve"> chlamydia long term effects</w:t>
      </w:r>
    </w:p>
    <w:p w:rsidR="0074471B" w:rsidRDefault="0074471B"/>
    <w:sectPr w:rsidR="0074471B" w:rsidSect="00AD31DB">
      <w:pgSz w:w="12240" w:h="15840"/>
      <w:pgMar w:top="850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5A0C"/>
    <w:multiLevelType w:val="multilevel"/>
    <w:tmpl w:val="E56A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485947"/>
    <w:rsid w:val="00485947"/>
    <w:rsid w:val="004E0553"/>
    <w:rsid w:val="0074471B"/>
    <w:rsid w:val="008158EE"/>
    <w:rsid w:val="00AD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53"/>
  </w:style>
  <w:style w:type="paragraph" w:styleId="Heading1">
    <w:name w:val="heading 1"/>
    <w:basedOn w:val="Normal"/>
    <w:link w:val="Heading1Char"/>
    <w:uiPriority w:val="9"/>
    <w:qFormat/>
    <w:rsid w:val="0048594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paragraph" w:styleId="Heading2">
    <w:name w:val="heading 2"/>
    <w:basedOn w:val="Normal"/>
    <w:link w:val="Heading2Char"/>
    <w:uiPriority w:val="9"/>
    <w:qFormat/>
    <w:rsid w:val="0048594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99"/>
      <w:sz w:val="35"/>
      <w:szCs w:val="35"/>
    </w:rPr>
  </w:style>
  <w:style w:type="paragraph" w:styleId="Heading3">
    <w:name w:val="heading 3"/>
    <w:basedOn w:val="Normal"/>
    <w:link w:val="Heading3Char"/>
    <w:uiPriority w:val="9"/>
    <w:qFormat/>
    <w:rsid w:val="0048594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99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48594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48594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9"/>
    <w:qFormat/>
    <w:rsid w:val="0048594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947"/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485947"/>
    <w:rPr>
      <w:rFonts w:ascii="Times New Roman" w:eastAsia="Times New Roman" w:hAnsi="Times New Roman" w:cs="Times New Roman"/>
      <w:b/>
      <w:bCs/>
      <w:color w:val="000099"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485947"/>
    <w:rPr>
      <w:rFonts w:ascii="Times New Roman" w:eastAsia="Times New Roman" w:hAnsi="Times New Roman" w:cs="Times New Roman"/>
      <w:b/>
      <w:bCs/>
      <w:color w:val="0000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85947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485947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485947"/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485947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85947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wtext">
    <w:name w:val="glowtex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text">
    <w:name w:val="logo_tex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D54"/>
      <w:sz w:val="16"/>
      <w:szCs w:val="16"/>
    </w:rPr>
  </w:style>
  <w:style w:type="paragraph" w:customStyle="1" w:styleId="regtext">
    <w:name w:val="reg_tex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D6A6B"/>
      <w:sz w:val="14"/>
      <w:szCs w:val="14"/>
    </w:rPr>
  </w:style>
  <w:style w:type="paragraph" w:customStyle="1" w:styleId="bootomline">
    <w:name w:val="bootom_line"/>
    <w:basedOn w:val="Normal"/>
    <w:rsid w:val="00485947"/>
    <w:pPr>
      <w:shd w:val="clear" w:color="auto" w:fill="8AAC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panel">
    <w:name w:val="spanpanel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ytext">
    <w:name w:val="city_text"/>
    <w:basedOn w:val="Normal"/>
    <w:rsid w:val="00485947"/>
    <w:pP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color w:val="204466"/>
      <w:sz w:val="56"/>
      <w:szCs w:val="56"/>
    </w:rPr>
  </w:style>
  <w:style w:type="paragraph" w:customStyle="1" w:styleId="datetext">
    <w:name w:val="date_text"/>
    <w:basedOn w:val="Normal"/>
    <w:rsid w:val="004859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74D54"/>
      <w:sz w:val="16"/>
      <w:szCs w:val="16"/>
    </w:rPr>
  </w:style>
  <w:style w:type="paragraph" w:customStyle="1" w:styleId="blogtext">
    <w:name w:val="blog_text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F4F8A"/>
      <w:sz w:val="16"/>
      <w:szCs w:val="16"/>
    </w:rPr>
  </w:style>
  <w:style w:type="paragraph" w:customStyle="1" w:styleId="bottomtext">
    <w:name w:val="bottom_tex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88888"/>
      <w:sz w:val="14"/>
      <w:szCs w:val="14"/>
    </w:rPr>
  </w:style>
  <w:style w:type="paragraph" w:customStyle="1" w:styleId="footermenu">
    <w:name w:val="footer_menu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versiontext">
    <w:name w:val="version_text"/>
    <w:basedOn w:val="Normal"/>
    <w:rsid w:val="004859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88888"/>
      <w:sz w:val="16"/>
      <w:szCs w:val="16"/>
    </w:rPr>
  </w:style>
  <w:style w:type="paragraph" w:customStyle="1" w:styleId="lowtext">
    <w:name w:val="low_tex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0F0F"/>
      <w:sz w:val="16"/>
      <w:szCs w:val="16"/>
    </w:rPr>
  </w:style>
  <w:style w:type="paragraph" w:customStyle="1" w:styleId="copyright">
    <w:name w:val="copyright"/>
    <w:basedOn w:val="Normal"/>
    <w:rsid w:val="004859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F0F0F"/>
      <w:sz w:val="16"/>
      <w:szCs w:val="16"/>
    </w:rPr>
  </w:style>
  <w:style w:type="paragraph" w:customStyle="1" w:styleId="newstext">
    <w:name w:val="news_text"/>
    <w:basedOn w:val="Normal"/>
    <w:rsid w:val="004859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">
    <w:name w:val="mark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breaker">
    <w:name w:val="breake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">
    <w:name w:val="int"/>
    <w:basedOn w:val="Normal"/>
    <w:rsid w:val="0048594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tastandart">
    <w:name w:val="tastandar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wide">
    <w:name w:val="tawid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fshort">
    <w:name w:val="tfshor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fstandart">
    <w:name w:val="tfstandar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bcustom">
    <w:name w:val="lbcustom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lowheight">
    <w:name w:val="talowheigh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fmedium">
    <w:name w:val="tfmedium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flong">
    <w:name w:val="tflong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fcustom">
    <w:name w:val="tfcustom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flshort">
    <w:name w:val="tflshor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fdshort">
    <w:name w:val="tfdshor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tstandart">
    <w:name w:val="lststandar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standart">
    <w:name w:val="flstandar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lstandart">
    <w:name w:val="ddlstandar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lfixed">
    <w:name w:val="ddlfixed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grid">
    <w:name w:val="dfgrid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gridh">
    <w:name w:val="dfgridh"/>
    <w:basedOn w:val="Normal"/>
    <w:rsid w:val="00485947"/>
    <w:pPr>
      <w:shd w:val="clear" w:color="auto" w:fill="2461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fgridf">
    <w:name w:val="dfgridf"/>
    <w:basedOn w:val="Normal"/>
    <w:rsid w:val="00485947"/>
    <w:pPr>
      <w:shd w:val="clear" w:color="auto" w:fill="507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fgridr">
    <w:name w:val="dfgridr"/>
    <w:basedOn w:val="Normal"/>
    <w:rsid w:val="0048594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gridar">
    <w:name w:val="dfgridar"/>
    <w:basedOn w:val="Normal"/>
    <w:rsid w:val="00485947"/>
    <w:pPr>
      <w:shd w:val="clear" w:color="auto" w:fill="D8E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grider">
    <w:name w:val="dfgrider"/>
    <w:basedOn w:val="Normal"/>
    <w:rsid w:val="00485947"/>
    <w:pPr>
      <w:shd w:val="clear" w:color="auto" w:fill="2461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gridsr">
    <w:name w:val="dfgridsr"/>
    <w:basedOn w:val="Normal"/>
    <w:rsid w:val="00485947"/>
    <w:pPr>
      <w:shd w:val="clear" w:color="auto" w:fill="BDD7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dfgridp">
    <w:name w:val="dfgridp"/>
    <w:basedOn w:val="Normal"/>
    <w:rsid w:val="00485947"/>
    <w:pPr>
      <w:spacing w:before="96" w:after="96" w:line="240" w:lineRule="auto"/>
      <w:ind w:left="96" w:right="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tandart">
    <w:name w:val="btnstandart"/>
    <w:basedOn w:val="Normal"/>
    <w:rsid w:val="0048594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btnbold">
    <w:name w:val="btnbold"/>
    <w:basedOn w:val="Normal"/>
    <w:rsid w:val="00485947"/>
    <w:pPr>
      <w:pBdr>
        <w:top w:val="single" w:sz="8" w:space="0" w:color="75AADF"/>
        <w:left w:val="single" w:sz="8" w:space="0" w:color="75AADF"/>
        <w:bottom w:val="single" w:sz="12" w:space="0" w:color="4C7CAD"/>
        <w:right w:val="single" w:sz="12" w:space="0" w:color="4C7CAD"/>
      </w:pBdr>
      <w:shd w:val="clear" w:color="auto" w:fill="F7F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</w:rPr>
  </w:style>
  <w:style w:type="paragraph" w:customStyle="1" w:styleId="btn">
    <w:name w:val="btn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uro">
    <w:name w:val="btnburo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topmenu">
    <w:name w:val="topmenu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99"/>
      <w:sz w:val="56"/>
      <w:szCs w:val="56"/>
    </w:rPr>
  </w:style>
  <w:style w:type="paragraph" w:customStyle="1" w:styleId="imgcaption">
    <w:name w:val="imgcaption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289"/>
      <w:sz w:val="21"/>
      <w:szCs w:val="21"/>
    </w:rPr>
  </w:style>
  <w:style w:type="paragraph" w:customStyle="1" w:styleId="error">
    <w:name w:val="erro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hidecolumn">
    <w:name w:val="hidecolumn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galternatingitemstyle">
    <w:name w:val="dg_alternatingitemstyle"/>
    <w:basedOn w:val="Normal"/>
    <w:rsid w:val="00485947"/>
    <w:pPr>
      <w:shd w:val="clear" w:color="auto" w:fill="EDF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gselecteditemstyle">
    <w:name w:val="dg_selecteditemstyle"/>
    <w:basedOn w:val="Normal"/>
    <w:rsid w:val="00485947"/>
    <w:pPr>
      <w:shd w:val="clear" w:color="auto" w:fill="C6D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u w:val="single"/>
    </w:rPr>
  </w:style>
  <w:style w:type="paragraph" w:customStyle="1" w:styleId="dgdisableditemstyle">
    <w:name w:val="dg_disableditemstyle"/>
    <w:basedOn w:val="Normal"/>
    <w:rsid w:val="00485947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gheaderstyle">
    <w:name w:val="dg_headerstyle"/>
    <w:basedOn w:val="Normal"/>
    <w:rsid w:val="00485947"/>
    <w:pPr>
      <w:shd w:val="clear" w:color="auto" w:fill="2C6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horizheaderstyle">
    <w:name w:val="horiz_headerstyle"/>
    <w:basedOn w:val="Normal"/>
    <w:rsid w:val="00485947"/>
    <w:pPr>
      <w:shd w:val="clear" w:color="auto" w:fill="2C6C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gdeletecolheaderstyle">
    <w:name w:val="dg_deletecolheadersty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geditcolheaderstyle">
    <w:name w:val="dg_editcolheadersty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gdeletecolitemstyle">
    <w:name w:val="dg_deletecolitemsty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geditcolitemstyle">
    <w:name w:val="dg_editcolitemsty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gheaderstylepadding">
    <w:name w:val="dg_headerstylepadding"/>
    <w:basedOn w:val="Normal"/>
    <w:rsid w:val="00485947"/>
    <w:pPr>
      <w:shd w:val="clear" w:color="auto" w:fill="2C6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button">
    <w:name w:val="button"/>
    <w:basedOn w:val="Normal"/>
    <w:rsid w:val="0048594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buttonvoting">
    <w:name w:val="button_voting"/>
    <w:basedOn w:val="Normal"/>
    <w:rsid w:val="00485947"/>
    <w:pPr>
      <w:pBdr>
        <w:top w:val="single" w:sz="8" w:space="2" w:color="B1B1B1"/>
        <w:left w:val="single" w:sz="8" w:space="19" w:color="B1B1B1"/>
        <w:bottom w:val="single" w:sz="8" w:space="2" w:color="B1B1B1"/>
        <w:right w:val="single" w:sz="8" w:space="19" w:color="B1B1B1"/>
      </w:pBdr>
      <w:shd w:val="clear" w:color="auto" w:fill="C7C7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57A5"/>
      <w:sz w:val="29"/>
      <w:szCs w:val="29"/>
    </w:rPr>
  </w:style>
  <w:style w:type="paragraph" w:customStyle="1" w:styleId="firstcolumn">
    <w:name w:val="firstcolumn"/>
    <w:basedOn w:val="Normal"/>
    <w:rsid w:val="0048594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6D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ondcolumn">
    <w:name w:val="secondcolumn"/>
    <w:basedOn w:val="Normal"/>
    <w:rsid w:val="0048594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column1">
    <w:name w:val="secondcolumn1"/>
    <w:basedOn w:val="Normal"/>
    <w:rsid w:val="0048594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cycolumn">
    <w:name w:val="currencycolumn"/>
    <w:basedOn w:val="Normal"/>
    <w:rsid w:val="0048594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8000"/>
      <w:sz w:val="21"/>
      <w:szCs w:val="21"/>
    </w:rPr>
  </w:style>
  <w:style w:type="paragraph" w:customStyle="1" w:styleId="himncolumn">
    <w:name w:val="himncolumn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imncolumnnoid">
    <w:name w:val="himncolumnnoid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tecolumn">
    <w:name w:val="datecolumn"/>
    <w:basedOn w:val="Normal"/>
    <w:rsid w:val="0048594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1"/>
      <w:szCs w:val="21"/>
    </w:rPr>
  </w:style>
  <w:style w:type="paragraph" w:customStyle="1" w:styleId="hiddentr">
    <w:name w:val="hiddent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hidetr">
    <w:name w:val="unhidet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activ">
    <w:name w:val="tabactiv"/>
    <w:basedOn w:val="Normal"/>
    <w:rsid w:val="00485947"/>
    <w:pPr>
      <w:pBdr>
        <w:top w:val="single" w:sz="8" w:space="0" w:color="0033CC"/>
        <w:left w:val="single" w:sz="8" w:space="6" w:color="0033CC"/>
        <w:right w:val="single" w:sz="8" w:space="6" w:color="0033CC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9"/>
      <w:szCs w:val="29"/>
    </w:rPr>
  </w:style>
  <w:style w:type="paragraph" w:customStyle="1" w:styleId="tabinactiv">
    <w:name w:val="tabinactiv"/>
    <w:basedOn w:val="Normal"/>
    <w:rsid w:val="00485947"/>
    <w:pPr>
      <w:pBdr>
        <w:top w:val="single" w:sz="8" w:space="0" w:color="0033CC"/>
        <w:left w:val="single" w:sz="8" w:space="6" w:color="0033CC"/>
        <w:right w:val="single" w:sz="8" w:space="6" w:color="0033CC"/>
      </w:pBdr>
      <w:shd w:val="clear" w:color="auto" w:fill="C6DB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5"/>
      <w:szCs w:val="25"/>
    </w:rPr>
  </w:style>
  <w:style w:type="paragraph" w:customStyle="1" w:styleId="tabseperator">
    <w:name w:val="tabseperator"/>
    <w:basedOn w:val="Normal"/>
    <w:rsid w:val="00485947"/>
    <w:pPr>
      <w:pBdr>
        <w:bottom w:val="single" w:sz="8" w:space="0" w:color="0033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eperatoradition">
    <w:name w:val="tabseperatoradition"/>
    <w:basedOn w:val="Normal"/>
    <w:rsid w:val="00485947"/>
    <w:pPr>
      <w:pBdr>
        <w:bottom w:val="single" w:sz="8" w:space="0" w:color="0033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ang">
    <w:name w:val="tablang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n0">
    <w:name w:val="skin0"/>
    <w:basedOn w:val="Normal"/>
    <w:rsid w:val="00485947"/>
    <w:pPr>
      <w:pBdr>
        <w:top w:val="single" w:sz="12" w:space="0" w:color="FFFFFF"/>
        <w:left w:val="single" w:sz="12" w:space="0" w:color="FFFFFF"/>
        <w:bottom w:val="single" w:sz="12" w:space="10" w:color="808080"/>
        <w:right w:val="single" w:sz="12" w:space="0" w:color="808080"/>
      </w:pBdr>
      <w:shd w:val="clear" w:color="auto" w:fill="EDF7FF"/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enuitems">
    <w:name w:val="menuitems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class">
    <w:name w:val="imgclass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1">
    <w:name w:val="cell_1"/>
    <w:basedOn w:val="Normal"/>
    <w:rsid w:val="00485947"/>
    <w:pPr>
      <w:pBdr>
        <w:bottom w:val="single" w:sz="8" w:space="0" w:color="0033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tab">
    <w:name w:val="activetab"/>
    <w:basedOn w:val="Normal"/>
    <w:rsid w:val="00485947"/>
    <w:pPr>
      <w:pBdr>
        <w:top w:val="single" w:sz="8" w:space="0" w:color="0033CC"/>
        <w:left w:val="single" w:sz="8" w:space="0" w:color="0033CC"/>
        <w:right w:val="single" w:sz="8" w:space="0" w:color="0033CC"/>
      </w:pBdr>
      <w:shd w:val="clear" w:color="auto" w:fill="2C6C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ell3">
    <w:name w:val="cell_3"/>
    <w:basedOn w:val="Normal"/>
    <w:rsid w:val="00485947"/>
    <w:pPr>
      <w:pBdr>
        <w:bottom w:val="single" w:sz="8" w:space="0" w:color="0033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ivetab">
    <w:name w:val="passivetab"/>
    <w:basedOn w:val="Normal"/>
    <w:rsid w:val="00485947"/>
    <w:pPr>
      <w:pBdr>
        <w:top w:val="single" w:sz="8" w:space="0" w:color="0033CC"/>
        <w:left w:val="single" w:sz="8" w:space="0" w:color="0033CC"/>
        <w:bottom w:val="single" w:sz="8" w:space="0" w:color="0033CC"/>
        <w:right w:val="single" w:sz="8" w:space="0" w:color="0033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5">
    <w:name w:val="cell_5"/>
    <w:basedOn w:val="Normal"/>
    <w:rsid w:val="00485947"/>
    <w:pPr>
      <w:pBdr>
        <w:bottom w:val="single" w:sz="8" w:space="0" w:color="0033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content">
    <w:name w:val="cell_conten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mark">
    <w:name w:val="resmark"/>
    <w:basedOn w:val="Normal"/>
    <w:rsid w:val="00485947"/>
    <w:pPr>
      <w:shd w:val="clear" w:color="auto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eperator1">
    <w:name w:val="tabseperator1"/>
    <w:basedOn w:val="Normal"/>
    <w:rsid w:val="00485947"/>
    <w:pPr>
      <w:pBdr>
        <w:bottom w:val="single" w:sz="8" w:space="0" w:color="0033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eperatoradition1">
    <w:name w:val="tabseperatoradition1"/>
    <w:basedOn w:val="Normal"/>
    <w:rsid w:val="00485947"/>
    <w:pPr>
      <w:pBdr>
        <w:bottom w:val="single" w:sz="8" w:space="0" w:color="0033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activ1">
    <w:name w:val="tabactiv1"/>
    <w:basedOn w:val="Normal"/>
    <w:rsid w:val="00485947"/>
    <w:pPr>
      <w:pBdr>
        <w:top w:val="single" w:sz="8" w:space="0" w:color="0033CC"/>
        <w:left w:val="single" w:sz="8" w:space="6" w:color="0033CC"/>
        <w:right w:val="single" w:sz="8" w:space="6" w:color="0033CC"/>
      </w:pBdr>
      <w:shd w:val="clear" w:color="auto" w:fill="EDF7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9"/>
      <w:szCs w:val="29"/>
    </w:rPr>
  </w:style>
  <w:style w:type="paragraph" w:customStyle="1" w:styleId="tabinactiv1">
    <w:name w:val="tabinactiv1"/>
    <w:basedOn w:val="Normal"/>
    <w:rsid w:val="00485947"/>
    <w:pPr>
      <w:pBdr>
        <w:top w:val="single" w:sz="8" w:space="0" w:color="0033CC"/>
        <w:left w:val="single" w:sz="8" w:space="6" w:color="0033CC"/>
        <w:bottom w:val="single" w:sz="8" w:space="0" w:color="0033CC"/>
        <w:right w:val="single" w:sz="8" w:space="6" w:color="0033CC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5"/>
      <w:szCs w:val="25"/>
    </w:rPr>
  </w:style>
  <w:style w:type="paragraph" w:customStyle="1" w:styleId="tabseperator2">
    <w:name w:val="tabseperator2"/>
    <w:basedOn w:val="Normal"/>
    <w:rsid w:val="00485947"/>
    <w:pPr>
      <w:pBdr>
        <w:bottom w:val="single" w:sz="8" w:space="0" w:color="0033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eperatoradition2">
    <w:name w:val="tabseperatoradition2"/>
    <w:basedOn w:val="Normal"/>
    <w:rsid w:val="00485947"/>
    <w:pPr>
      <w:pBdr>
        <w:bottom w:val="single" w:sz="8" w:space="0" w:color="0033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activ2">
    <w:name w:val="tabactiv2"/>
    <w:basedOn w:val="Normal"/>
    <w:rsid w:val="00485947"/>
    <w:pPr>
      <w:pBdr>
        <w:top w:val="single" w:sz="8" w:space="0" w:color="0033CC"/>
        <w:left w:val="single" w:sz="8" w:space="6" w:color="0033CC"/>
        <w:right w:val="single" w:sz="8" w:space="6" w:color="0033CC"/>
      </w:pBdr>
      <w:shd w:val="clear" w:color="auto" w:fill="EDF7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7"/>
      <w:szCs w:val="27"/>
    </w:rPr>
  </w:style>
  <w:style w:type="paragraph" w:customStyle="1" w:styleId="persontabactive">
    <w:name w:val="persontabactiv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</w:rPr>
  </w:style>
  <w:style w:type="paragraph" w:customStyle="1" w:styleId="persontabinactive">
    <w:name w:val="persontabinactiv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tabinactiv2">
    <w:name w:val="tabinactiv2"/>
    <w:basedOn w:val="Normal"/>
    <w:rsid w:val="00485947"/>
    <w:pPr>
      <w:pBdr>
        <w:top w:val="single" w:sz="8" w:space="0" w:color="0033CC"/>
        <w:left w:val="single" w:sz="8" w:space="6" w:color="0033CC"/>
        <w:bottom w:val="single" w:sz="8" w:space="0" w:color="0033CC"/>
        <w:right w:val="single" w:sz="8" w:space="6" w:color="0033CC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3"/>
      <w:szCs w:val="23"/>
    </w:rPr>
  </w:style>
  <w:style w:type="paragraph" w:customStyle="1" w:styleId="verticalflow">
    <w:name w:val="verticalflow"/>
    <w:basedOn w:val="Normal"/>
    <w:rsid w:val="00485947"/>
    <w:pPr>
      <w:spacing w:before="58" w:after="58" w:line="240" w:lineRule="auto"/>
      <w:ind w:left="19" w:right="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viewselected">
    <w:name w:val="treeviewselected"/>
    <w:basedOn w:val="Normal"/>
    <w:rsid w:val="00485947"/>
    <w:pPr>
      <w:shd w:val="clear" w:color="auto" w:fill="ADD8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reeviewhover">
    <w:name w:val="treeviewhove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enustatic">
    <w:name w:val="menustatic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dynamicitem">
    <w:name w:val="menudynamicitem"/>
    <w:basedOn w:val="Normal"/>
    <w:rsid w:val="00485947"/>
    <w:pPr>
      <w:pBdr>
        <w:top w:val="outset" w:sz="2" w:space="0" w:color="FFFFFF"/>
        <w:left w:val="outset" w:sz="2" w:space="0" w:color="808080"/>
        <w:bottom w:val="outset" w:sz="2" w:space="0" w:color="808080"/>
        <w:right w:val="outset" w:sz="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dynamichover">
    <w:name w:val="menudynamichove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staticselected">
    <w:name w:val="menustaticselected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menustatichover">
    <w:name w:val="menustatichove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staticitem">
    <w:name w:val="menustaticitem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stmenustatic">
    <w:name w:val="fastmenustatic"/>
    <w:basedOn w:val="Normal"/>
    <w:rsid w:val="00485947"/>
    <w:pPr>
      <w:pBdr>
        <w:left w:val="single" w:sz="24" w:space="0" w:color="FBFB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3C3C"/>
      <w:sz w:val="24"/>
      <w:szCs w:val="24"/>
    </w:rPr>
  </w:style>
  <w:style w:type="paragraph" w:customStyle="1" w:styleId="fastmenustaticselected">
    <w:name w:val="fastmenustaticselected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menudinamicitem">
    <w:name w:val="fastmenudinamicitem"/>
    <w:basedOn w:val="Normal"/>
    <w:rsid w:val="00485947"/>
    <w:pPr>
      <w:shd w:val="clear" w:color="auto" w:fill="C6D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menustatichover">
    <w:name w:val="fastmenustatichover"/>
    <w:basedOn w:val="Normal"/>
    <w:rsid w:val="00485947"/>
    <w:pPr>
      <w:pBdr>
        <w:left w:val="single" w:sz="24" w:space="0" w:color="358D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7DA5"/>
      <w:sz w:val="24"/>
      <w:szCs w:val="24"/>
    </w:rPr>
  </w:style>
  <w:style w:type="paragraph" w:customStyle="1" w:styleId="maindiv">
    <w:name w:val="maindiv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tem">
    <w:name w:val="topitem"/>
    <w:basedOn w:val="Normal"/>
    <w:rsid w:val="00485947"/>
    <w:pPr>
      <w:spacing w:before="100" w:beforeAutospacing="1" w:after="100" w:afterAutospacing="1" w:line="240" w:lineRule="auto"/>
      <w:ind w:firstLine="192"/>
    </w:pPr>
    <w:rPr>
      <w:rFonts w:ascii="Tahoma" w:eastAsia="Times New Roman" w:hAnsi="Tahoma" w:cs="Tahoma"/>
      <w:b/>
      <w:bCs/>
      <w:color w:val="2C6CBC"/>
      <w:sz w:val="23"/>
      <w:szCs w:val="23"/>
    </w:rPr>
  </w:style>
  <w:style w:type="paragraph" w:customStyle="1" w:styleId="topitemover">
    <w:name w:val="topitemover"/>
    <w:basedOn w:val="Normal"/>
    <w:rsid w:val="00485947"/>
    <w:pPr>
      <w:spacing w:before="100" w:beforeAutospacing="1" w:after="100" w:afterAutospacing="1" w:line="240" w:lineRule="auto"/>
      <w:ind w:firstLine="192"/>
    </w:pPr>
    <w:rPr>
      <w:rFonts w:ascii="Tahoma" w:eastAsia="Times New Roman" w:hAnsi="Tahoma" w:cs="Tahoma"/>
      <w:b/>
      <w:bCs/>
      <w:color w:val="2C6CBC"/>
      <w:sz w:val="23"/>
      <w:szCs w:val="23"/>
    </w:rPr>
  </w:style>
  <w:style w:type="paragraph" w:customStyle="1" w:styleId="topitemclose">
    <w:name w:val="topitemclose"/>
    <w:basedOn w:val="Normal"/>
    <w:rsid w:val="00485947"/>
    <w:pPr>
      <w:spacing w:before="100" w:beforeAutospacing="1" w:after="100" w:afterAutospacing="1" w:line="240" w:lineRule="auto"/>
      <w:ind w:firstLine="192"/>
    </w:pPr>
    <w:rPr>
      <w:rFonts w:ascii="Tahoma" w:eastAsia="Times New Roman" w:hAnsi="Tahoma" w:cs="Tahoma"/>
      <w:b/>
      <w:bCs/>
      <w:sz w:val="23"/>
      <w:szCs w:val="23"/>
    </w:rPr>
  </w:style>
  <w:style w:type="paragraph" w:customStyle="1" w:styleId="topitemcloseover">
    <w:name w:val="topitemcloseover"/>
    <w:basedOn w:val="Normal"/>
    <w:rsid w:val="00485947"/>
    <w:pPr>
      <w:spacing w:before="100" w:beforeAutospacing="1" w:after="100" w:afterAutospacing="1" w:line="240" w:lineRule="auto"/>
      <w:ind w:firstLine="192"/>
    </w:pPr>
    <w:rPr>
      <w:rFonts w:ascii="Tahoma" w:eastAsia="Times New Roman" w:hAnsi="Tahoma" w:cs="Tahoma"/>
      <w:b/>
      <w:bCs/>
      <w:sz w:val="23"/>
      <w:szCs w:val="23"/>
    </w:rPr>
  </w:style>
  <w:style w:type="paragraph" w:customStyle="1" w:styleId="dropmenu">
    <w:name w:val="dropmenu"/>
    <w:basedOn w:val="Normal"/>
    <w:rsid w:val="0048594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">
    <w:name w:val="submenu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item">
    <w:name w:val="subitem"/>
    <w:basedOn w:val="Normal"/>
    <w:rsid w:val="0048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itemover">
    <w:name w:val="subitemover"/>
    <w:basedOn w:val="Normal"/>
    <w:rsid w:val="0048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td">
    <w:name w:val="dragtd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divstruct">
    <w:name w:val="dragdivstruct"/>
    <w:basedOn w:val="Normal"/>
    <w:rsid w:val="00485947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ragdivposition">
    <w:name w:val="dragdivposition"/>
    <w:basedOn w:val="Normal"/>
    <w:rsid w:val="00485947"/>
    <w:pPr>
      <w:shd w:val="clear" w:color="auto" w:fill="DFDFD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ragstruct">
    <w:name w:val="dragstruct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ragposition">
    <w:name w:val="dragposition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ragpositionview">
    <w:name w:val="dragpositionview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ragstructview">
    <w:name w:val="dragstructview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textbutton">
    <w:name w:val="contextbutton"/>
    <w:basedOn w:val="Normal"/>
    <w:rsid w:val="00485947"/>
    <w:pPr>
      <w:pBdr>
        <w:top w:val="single" w:sz="8" w:space="0" w:color="75AADF"/>
        <w:left w:val="single" w:sz="8" w:space="0" w:color="75AADF"/>
        <w:bottom w:val="single" w:sz="8" w:space="0" w:color="75AADF"/>
        <w:right w:val="single" w:sz="8" w:space="0" w:color="75AADF"/>
      </w:pBdr>
      <w:shd w:val="clear" w:color="auto" w:fill="F7F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pagecaptiontd">
    <w:name w:val="pagecaptiontd"/>
    <w:basedOn w:val="Normal"/>
    <w:rsid w:val="0048594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toolbartd">
    <w:name w:val="toolbartd"/>
    <w:basedOn w:val="Normal"/>
    <w:rsid w:val="00485947"/>
    <w:pPr>
      <w:shd w:val="clear" w:color="auto" w:fill="EDF7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tdleft">
    <w:name w:val="toolbartdleft"/>
    <w:basedOn w:val="Normal"/>
    <w:rsid w:val="00485947"/>
    <w:pPr>
      <w:shd w:val="clear" w:color="auto" w:fill="EDF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tdcenter">
    <w:name w:val="toolbartdcenter"/>
    <w:basedOn w:val="Normal"/>
    <w:rsid w:val="00485947"/>
    <w:pPr>
      <w:shd w:val="clear" w:color="auto" w:fill="EDF7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td">
    <w:name w:val="labeltd"/>
    <w:basedOn w:val="Normal"/>
    <w:rsid w:val="0048594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2C6C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tabtd">
    <w:name w:val="tabtd"/>
    <w:basedOn w:val="Normal"/>
    <w:rsid w:val="00485947"/>
    <w:pPr>
      <w:shd w:val="clear" w:color="auto" w:fill="2C6C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selected">
    <w:name w:val="tabbuttonselected"/>
    <w:basedOn w:val="Normal"/>
    <w:rsid w:val="00485947"/>
    <w:pPr>
      <w:shd w:val="clear" w:color="auto" w:fill="2C6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">
    <w:name w:val="tabbutton"/>
    <w:basedOn w:val="Normal"/>
    <w:rsid w:val="00485947"/>
    <w:pPr>
      <w:shd w:val="clear" w:color="auto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label">
    <w:name w:val="label"/>
    <w:basedOn w:val="Normal"/>
    <w:rsid w:val="004859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">
    <w:name w:val="requir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bledit">
    <w:name w:val="tbledit"/>
    <w:basedOn w:val="Normal"/>
    <w:rsid w:val="004859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editfc">
    <w:name w:val="tbleditfc"/>
    <w:basedOn w:val="Normal"/>
    <w:rsid w:val="0048594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dpanel">
    <w:name w:val="cmdpanel"/>
    <w:basedOn w:val="Normal"/>
    <w:rsid w:val="0048594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EDF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olumn">
    <w:name w:val="fcolumn"/>
    <w:basedOn w:val="Normal"/>
    <w:rsid w:val="0048594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6DB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olumnempty">
    <w:name w:val="fcolumnempty"/>
    <w:basedOn w:val="Normal"/>
    <w:rsid w:val="0048594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olumn">
    <w:name w:val="scolumn"/>
    <w:basedOn w:val="Normal"/>
    <w:rsid w:val="0048594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button">
    <w:name w:val="commandbutton"/>
    <w:basedOn w:val="Normal"/>
    <w:rsid w:val="00485947"/>
    <w:pPr>
      <w:spacing w:before="96" w:after="96" w:line="240" w:lineRule="auto"/>
      <w:ind w:left="58" w:right="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button">
    <w:name w:val="sortbutton"/>
    <w:basedOn w:val="Normal"/>
    <w:rsid w:val="0048594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item">
    <w:name w:val="lookupitem"/>
    <w:basedOn w:val="Normal"/>
    <w:rsid w:val="00485947"/>
    <w:pPr>
      <w:spacing w:before="96" w:after="96" w:line="240" w:lineRule="auto"/>
      <w:ind w:righ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style">
    <w:name w:val="balloonstyle"/>
    <w:basedOn w:val="Normal"/>
    <w:rsid w:val="00485947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shd w:val="clear" w:color="auto" w:fill="EDEDED"/>
      <w:spacing w:before="100" w:beforeAutospacing="1" w:after="100" w:afterAutospacing="1" w:line="346" w:lineRule="atLeast"/>
    </w:pPr>
    <w:rPr>
      <w:rFonts w:ascii="Verdana" w:eastAsia="Times New Roman" w:hAnsi="Verdana" w:cs="Times New Roman"/>
      <w:sz w:val="23"/>
      <w:szCs w:val="23"/>
    </w:rPr>
  </w:style>
  <w:style w:type="paragraph" w:customStyle="1" w:styleId="iballoonstyle">
    <w:name w:val="iballoonsty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etmanagmentdiv">
    <w:name w:val="assetmanagmentdiv"/>
    <w:basedOn w:val="Normal"/>
    <w:rsid w:val="00485947"/>
    <w:pPr>
      <w:shd w:val="clear" w:color="auto" w:fill="2C6C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etmanagmentlabeltd">
    <w:name w:val="assetmanagmentlabeltd"/>
    <w:basedOn w:val="Normal"/>
    <w:rsid w:val="0048594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2C6C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additionalsearchdta">
    <w:name w:val="additionalsearchdta"/>
    <w:basedOn w:val="Normal"/>
    <w:rsid w:val="00485947"/>
    <w:pPr>
      <w:pBdr>
        <w:top w:val="single" w:sz="8" w:space="0" w:color="C3C3C3"/>
        <w:left w:val="single" w:sz="8" w:space="0" w:color="C3C3C3"/>
        <w:bottom w:val="single" w:sz="8" w:space="0" w:color="C3C3C3"/>
        <w:right w:val="single" w:sz="8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lsviewleft">
    <w:name w:val="detalsviewleft"/>
    <w:basedOn w:val="Normal"/>
    <w:rsid w:val="00485947"/>
    <w:pPr>
      <w:shd w:val="clear" w:color="auto" w:fill="2C6C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detalsviewright">
    <w:name w:val="detalsviewright"/>
    <w:basedOn w:val="Normal"/>
    <w:rsid w:val="00485947"/>
    <w:pPr>
      <w:shd w:val="clear" w:color="auto" w:fill="EDF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talsviewleftinsert">
    <w:name w:val="detalsviewleftinsert"/>
    <w:basedOn w:val="Normal"/>
    <w:rsid w:val="00485947"/>
    <w:pPr>
      <w:shd w:val="clear" w:color="auto" w:fill="2C6C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detalsviewrightinsert">
    <w:name w:val="detalsviewrightinsert"/>
    <w:basedOn w:val="Normal"/>
    <w:rsid w:val="00485947"/>
    <w:pPr>
      <w:shd w:val="clear" w:color="auto" w:fill="EDF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gridviewcostrow">
    <w:name w:val="gridviewcostrow"/>
    <w:basedOn w:val="Normal"/>
    <w:rsid w:val="004859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customStyle="1" w:styleId="detalsviewalternating">
    <w:name w:val="detalsviewalternating"/>
    <w:basedOn w:val="Normal"/>
    <w:rsid w:val="00485947"/>
    <w:pPr>
      <w:shd w:val="clear" w:color="auto" w:fill="EDF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lsviewheader">
    <w:name w:val="detalsviewheader"/>
    <w:basedOn w:val="Normal"/>
    <w:rsid w:val="00485947"/>
    <w:pPr>
      <w:shd w:val="clear" w:color="auto" w:fill="2C6C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dlstandartasset">
    <w:name w:val="ddlstandartasse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ssetmanagementgridview">
    <w:name w:val="assetmanagementgridview"/>
    <w:basedOn w:val="Normal"/>
    <w:rsid w:val="0048594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ewmsg1">
    <w:name w:val="newmsg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atecolumn">
    <w:name w:val="validatecolumn"/>
    <w:basedOn w:val="Normal"/>
    <w:rsid w:val="0048594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0000"/>
      <w:sz w:val="21"/>
      <w:szCs w:val="21"/>
    </w:rPr>
  </w:style>
  <w:style w:type="paragraph" w:customStyle="1" w:styleId="gridvieweditrowstyle">
    <w:name w:val="gridview_editrowstyle"/>
    <w:basedOn w:val="Normal"/>
    <w:rsid w:val="00485947"/>
    <w:pPr>
      <w:shd w:val="clear" w:color="auto" w:fill="9BFF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dfstatuscolor">
    <w:name w:val="dfstatuscolo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2233"/>
      <w:sz w:val="24"/>
      <w:szCs w:val="24"/>
    </w:rPr>
  </w:style>
  <w:style w:type="paragraph" w:customStyle="1" w:styleId="eventtabactive">
    <w:name w:val="eventtabactiv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venttabinactive">
    <w:name w:val="eventtabinactiv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hopinion">
    <w:name w:val="inhopinion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">
    <w:name w:val="signe"/>
    <w:basedOn w:val="Normal"/>
    <w:rsid w:val="00485947"/>
    <w:pPr>
      <w:spacing w:after="0" w:line="240" w:lineRule="auto"/>
      <w:ind w:left="96"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Normal"/>
    <w:rsid w:val="00485947"/>
    <w:pPr>
      <w:spacing w:before="100" w:beforeAutospacing="1" w:after="100" w:afterAutospacing="1" w:line="240" w:lineRule="auto"/>
      <w:ind w:left="96" w:right="96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scrollbar">
    <w:name w:val="noscrollbar"/>
    <w:basedOn w:val="Normal"/>
    <w:rsid w:val="0048594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btnhelper">
    <w:name w:val="btnhelper"/>
    <w:basedOn w:val="Normal"/>
    <w:rsid w:val="00485947"/>
    <w:pPr>
      <w:spacing w:before="100" w:beforeAutospacing="1" w:after="100" w:afterAutospacing="1" w:line="240" w:lineRule="auto"/>
      <w:ind w:left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div">
    <w:name w:val="linediv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textdiv">
    <w:name w:val="textdiv"/>
    <w:basedOn w:val="Normal"/>
    <w:rsid w:val="00485947"/>
    <w:pPr>
      <w:pBdr>
        <w:bottom w:val="dotted" w:sz="8" w:space="0" w:color="BFBFBF"/>
      </w:pBdr>
      <w:spacing w:after="0" w:line="36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xttype">
    <w:name w:val="texttype"/>
    <w:basedOn w:val="Normal"/>
    <w:rsid w:val="00485947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b/>
      <w:bCs/>
      <w:color w:val="808080"/>
      <w:sz w:val="24"/>
      <w:szCs w:val="24"/>
    </w:rPr>
  </w:style>
  <w:style w:type="paragraph" w:customStyle="1" w:styleId="tdstyle">
    <w:name w:val="tdsty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tylet">
    <w:name w:val="tdstylet"/>
    <w:basedOn w:val="Normal"/>
    <w:rsid w:val="004859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ing">
    <w:name w:val="eving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totable">
    <w:name w:val="backtotab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vdiv">
    <w:name w:val="avdiv"/>
    <w:basedOn w:val="Normal"/>
    <w:rsid w:val="00485947"/>
    <w:pPr>
      <w:spacing w:before="960" w:after="96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sp">
    <w:name w:val="vsp"/>
    <w:basedOn w:val="Normal"/>
    <w:rsid w:val="00485947"/>
    <w:pPr>
      <w:spacing w:before="100" w:beforeAutospacing="1" w:after="100" w:afterAutospacing="1" w:line="42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sp">
    <w:name w:val="tsp"/>
    <w:basedOn w:val="Normal"/>
    <w:rsid w:val="00485947"/>
    <w:pPr>
      <w:spacing w:before="100" w:beforeAutospacing="1" w:after="100" w:afterAutospacing="1" w:line="42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img">
    <w:name w:val="downimg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div">
    <w:name w:val="showdiv"/>
    <w:basedOn w:val="Normal"/>
    <w:rsid w:val="0048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textbox">
    <w:name w:val="faqtextbox"/>
    <w:basedOn w:val="Normal"/>
    <w:rsid w:val="0048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tyle">
    <w:name w:val="tabsty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t">
    <w:name w:val="links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st">
    <w:name w:val="logins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loginspanst">
    <w:name w:val="loginspanst"/>
    <w:basedOn w:val="Normal"/>
    <w:rsid w:val="00485947"/>
    <w:pPr>
      <w:spacing w:before="77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spst">
    <w:name w:val="todayspst"/>
    <w:basedOn w:val="Normal"/>
    <w:rsid w:val="00485947"/>
    <w:pPr>
      <w:pBdr>
        <w:right w:val="dotted" w:sz="8" w:space="29" w:color="auto"/>
      </w:pBdr>
      <w:spacing w:before="134" w:after="0" w:line="240" w:lineRule="auto"/>
    </w:pPr>
    <w:rPr>
      <w:rFonts w:ascii="Times New Roman" w:eastAsia="Times New Roman" w:hAnsi="Times New Roman" w:cs="Times New Roman"/>
      <w:color w:val="585858"/>
      <w:sz w:val="24"/>
      <w:szCs w:val="24"/>
    </w:rPr>
  </w:style>
  <w:style w:type="paragraph" w:customStyle="1" w:styleId="iconst">
    <w:name w:val="iconst"/>
    <w:basedOn w:val="Normal"/>
    <w:rsid w:val="00485947"/>
    <w:pPr>
      <w:spacing w:before="5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mdiv">
    <w:name w:val="loginmdiv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proimgst">
    <w:name w:val="logproimgst"/>
    <w:basedOn w:val="Normal"/>
    <w:rsid w:val="00485947"/>
    <w:pPr>
      <w:shd w:val="clear" w:color="auto" w:fill="DDE1E4"/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imgst">
    <w:name w:val="proimgst"/>
    <w:basedOn w:val="Normal"/>
    <w:rsid w:val="00485947"/>
    <w:pPr>
      <w:spacing w:after="0" w:line="240" w:lineRule="auto"/>
      <w:ind w:left="-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headersearch">
    <w:name w:val="btnheadersearch"/>
    <w:basedOn w:val="Normal"/>
    <w:rsid w:val="00485947"/>
    <w:pPr>
      <w:spacing w:before="100" w:beforeAutospacing="1" w:after="100" w:afterAutospacing="1" w:line="240" w:lineRule="auto"/>
      <w:ind w:firstLine="4627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cnetst">
    <w:name w:val="socnetst"/>
    <w:basedOn w:val="Normal"/>
    <w:rsid w:val="00485947"/>
    <w:pPr>
      <w:spacing w:before="100" w:beforeAutospacing="1" w:after="100" w:afterAutospacing="1" w:line="240" w:lineRule="auto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const">
    <w:name w:val="sociconst"/>
    <w:basedOn w:val="Normal"/>
    <w:rsid w:val="00485947"/>
    <w:pPr>
      <w:spacing w:before="5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netaddedittab">
    <w:name w:val="socnetaddedittab"/>
    <w:basedOn w:val="Normal"/>
    <w:rsid w:val="00485947"/>
    <w:pPr>
      <w:pBdr>
        <w:top w:val="single" w:sz="8" w:space="5" w:color="BFBFBF"/>
        <w:left w:val="single" w:sz="8" w:space="10" w:color="BFBFBF"/>
        <w:bottom w:val="single" w:sz="8" w:space="10" w:color="BFBFBF"/>
        <w:right w:val="single" w:sz="8" w:space="0" w:color="BFBFBF"/>
      </w:pBdr>
      <w:shd w:val="clear" w:color="auto" w:fill="F7F7F7"/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st">
    <w:name w:val="sps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F5F5F"/>
      <w:sz w:val="24"/>
      <w:szCs w:val="24"/>
    </w:rPr>
  </w:style>
  <w:style w:type="paragraph" w:customStyle="1" w:styleId="logost">
    <w:name w:val="logost"/>
    <w:basedOn w:val="Normal"/>
    <w:rsid w:val="00485947"/>
    <w:pPr>
      <w:spacing w:before="58" w:after="58" w:line="240" w:lineRule="auto"/>
      <w:ind w:left="58" w:right="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abfordatagrid">
    <w:name w:val="maintabfordatagrid"/>
    <w:basedOn w:val="Normal"/>
    <w:rsid w:val="004859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65A9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otermaindiv">
    <w:name w:val="footermaindiv"/>
    <w:basedOn w:val="Normal"/>
    <w:rsid w:val="00485947"/>
    <w:pPr>
      <w:shd w:val="clear" w:color="auto" w:fill="4B4B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ontactsicons">
    <w:name w:val="footercontactsicons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-wrapper">
    <w:name w:val="slider-wrapper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-content">
    <w:name w:val="slider-content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-box">
    <w:name w:val="slider-box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-btns">
    <w:name w:val="slider-btns"/>
    <w:basedOn w:val="Normal"/>
    <w:rsid w:val="0048594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-nav">
    <w:name w:val="slider-nav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-play-toggle">
    <w:name w:val="slider-play-togg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event">
    <w:name w:val="leftevent"/>
    <w:basedOn w:val="Normal"/>
    <w:rsid w:val="00485947"/>
    <w:pPr>
      <w:pBdr>
        <w:top w:val="single" w:sz="8" w:space="0" w:color="C5C4C4"/>
        <w:left w:val="single" w:sz="8" w:space="0" w:color="C5C4C4"/>
        <w:bottom w:val="single" w:sz="8" w:space="0" w:color="C5C4C4"/>
        <w:right w:val="single" w:sz="8" w:space="0" w:color="C5C4C4"/>
      </w:pBdr>
      <w:shd w:val="clear" w:color="auto" w:fill="FBFBFB"/>
      <w:spacing w:before="115" w:after="0" w:line="240" w:lineRule="auto"/>
      <w:ind w:lef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eventheader">
    <w:name w:val="lefteventheader"/>
    <w:basedOn w:val="Normal"/>
    <w:rsid w:val="00485947"/>
    <w:pPr>
      <w:pBdr>
        <w:bottom w:val="single" w:sz="8" w:space="12" w:color="DADADA"/>
      </w:pBdr>
      <w:shd w:val="clear" w:color="auto" w:fill="0071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5"/>
      <w:szCs w:val="25"/>
    </w:rPr>
  </w:style>
  <w:style w:type="paragraph" w:customStyle="1" w:styleId="lefteventstab">
    <w:name w:val="lefteventstab"/>
    <w:basedOn w:val="Normal"/>
    <w:rsid w:val="00485947"/>
    <w:pPr>
      <w:pBdr>
        <w:top w:val="single" w:sz="24" w:space="0" w:color="FBFBFB"/>
        <w:left w:val="single" w:sz="24" w:space="0" w:color="FBFBFB"/>
        <w:bottom w:val="single" w:sz="24" w:space="0" w:color="FBFBFB"/>
        <w:right w:val="single" w:sz="24" w:space="0" w:color="FBFB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eventline">
    <w:name w:val="lefteventline"/>
    <w:basedOn w:val="Normal"/>
    <w:rsid w:val="00485947"/>
    <w:pPr>
      <w:pBdr>
        <w:left w:val="single" w:sz="24" w:space="0" w:color="FBFBFB"/>
        <w:bottom w:val="single" w:sz="8" w:space="0" w:color="DADA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date">
    <w:name w:val="eventdat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eventday">
    <w:name w:val="lefteventday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98989"/>
      <w:sz w:val="40"/>
      <w:szCs w:val="40"/>
    </w:rPr>
  </w:style>
  <w:style w:type="paragraph" w:customStyle="1" w:styleId="lefteventmount">
    <w:name w:val="lefteventmount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92929"/>
      <w:sz w:val="24"/>
      <w:szCs w:val="24"/>
    </w:rPr>
  </w:style>
  <w:style w:type="paragraph" w:customStyle="1" w:styleId="evncalendarevents">
    <w:name w:val="evncalendarevents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ftimg">
    <w:name w:val="leftimg"/>
    <w:basedOn w:val="Normal"/>
    <w:rsid w:val="0048594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backbt">
    <w:name w:val="eventbackb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nndate">
    <w:name w:val="anndat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5F5F"/>
      <w:sz w:val="21"/>
      <w:szCs w:val="21"/>
    </w:rPr>
  </w:style>
  <w:style w:type="paragraph" w:customStyle="1" w:styleId="anndateimg">
    <w:name w:val="anndateimg"/>
    <w:basedOn w:val="Normal"/>
    <w:rsid w:val="00485947"/>
    <w:pPr>
      <w:spacing w:before="3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bannerlink">
    <w:name w:val="newbannerlink"/>
    <w:basedOn w:val="Normal"/>
    <w:rsid w:val="00485947"/>
    <w:pPr>
      <w:spacing w:before="100" w:beforeAutospacing="1" w:after="58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tolistbt">
    <w:name w:val="gotolistbt"/>
    <w:basedOn w:val="Normal"/>
    <w:rsid w:val="00485947"/>
    <w:pPr>
      <w:spacing w:before="134" w:after="0" w:line="240" w:lineRule="auto"/>
      <w:ind w:right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div">
    <w:name w:val="linksdiv"/>
    <w:basedOn w:val="Normal"/>
    <w:rsid w:val="00485947"/>
    <w:pPr>
      <w:spacing w:before="100" w:beforeAutospacing="1" w:after="100" w:afterAutospacing="1" w:line="456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backgrounddiv">
    <w:name w:val="modalbackgrounddiv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maindiv">
    <w:name w:val="modalmaindiv"/>
    <w:basedOn w:val="Normal"/>
    <w:rsid w:val="00485947"/>
    <w:pPr>
      <w:shd w:val="clear" w:color="auto" w:fill="FFFFFF"/>
      <w:spacing w:before="3840" w:after="38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textbox">
    <w:name w:val="subscribetextbox"/>
    <w:basedOn w:val="Normal"/>
    <w:rsid w:val="00485947"/>
    <w:pPr>
      <w:pBdr>
        <w:top w:val="single" w:sz="8" w:space="3" w:color="C2C2C2"/>
        <w:left w:val="single" w:sz="8" w:space="9" w:color="C2C2C2"/>
        <w:bottom w:val="single" w:sz="8" w:space="3" w:color="C2C2C2"/>
        <w:right w:val="single" w:sz="8" w:space="3" w:color="C2C2C2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5"/>
      <w:szCs w:val="25"/>
    </w:rPr>
  </w:style>
  <w:style w:type="paragraph" w:customStyle="1" w:styleId="subscribebutton">
    <w:name w:val="subscribebutton"/>
    <w:basedOn w:val="Normal"/>
    <w:rsid w:val="00485947"/>
    <w:pPr>
      <w:shd w:val="clear" w:color="auto" w:fill="65A9DC"/>
      <w:spacing w:before="100" w:beforeAutospacing="1" w:after="100" w:afterAutospacing="1" w:line="240" w:lineRule="auto"/>
      <w:ind w:left="96"/>
    </w:pPr>
    <w:rPr>
      <w:rFonts w:ascii="inherit" w:eastAsia="Times New Roman" w:hAnsi="inherit" w:cs="Times New Roman"/>
      <w:color w:val="FFFFFF"/>
      <w:sz w:val="25"/>
      <w:szCs w:val="25"/>
    </w:rPr>
  </w:style>
  <w:style w:type="paragraph" w:customStyle="1" w:styleId="modalclosediv">
    <w:name w:val="modalclosediv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div">
    <w:name w:val="subscribdiv"/>
    <w:basedOn w:val="Normal"/>
    <w:rsid w:val="00485947"/>
    <w:pPr>
      <w:spacing w:before="672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divtitle">
    <w:name w:val="modaldivtit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head">
    <w:name w:val="head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E8FA2"/>
      <w:sz w:val="54"/>
      <w:szCs w:val="54"/>
    </w:rPr>
  </w:style>
  <w:style w:type="paragraph" w:customStyle="1" w:styleId="body">
    <w:name w:val="body"/>
    <w:basedOn w:val="Normal"/>
    <w:rsid w:val="00485947"/>
    <w:pPr>
      <w:shd w:val="clear" w:color="auto" w:fill="F9F8F8"/>
      <w:spacing w:before="384" w:after="384" w:line="384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img">
    <w:name w:val="bodyimg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header">
    <w:name w:val="contactsheade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contacts">
    <w:name w:val="contacts"/>
    <w:basedOn w:val="Normal"/>
    <w:rsid w:val="00485947"/>
    <w:pPr>
      <w:spacing w:before="288" w:after="288" w:line="240" w:lineRule="auto"/>
      <w:ind w:left="288" w:right="288"/>
    </w:pPr>
    <w:rPr>
      <w:rFonts w:ascii="Times New Roman" w:eastAsia="Times New Roman" w:hAnsi="Times New Roman" w:cs="Times New Roman"/>
      <w:color w:val="494949"/>
      <w:sz w:val="24"/>
      <w:szCs w:val="24"/>
    </w:rPr>
  </w:style>
  <w:style w:type="paragraph" w:customStyle="1" w:styleId="contactsimg">
    <w:name w:val="contactsimg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icon">
    <w:name w:val="contactsicon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vntback">
    <w:name w:val="lbevntback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uppercase">
    <w:name w:val="touppercas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leftcontrolheaders">
    <w:name w:val="leftcontrolheaders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styledta">
    <w:name w:val="selectstyledta"/>
    <w:basedOn w:val="Normal"/>
    <w:rsid w:val="00485947"/>
    <w:pPr>
      <w:pBdr>
        <w:top w:val="single" w:sz="8" w:space="3" w:color="C2C2C2"/>
        <w:left w:val="single" w:sz="8" w:space="9" w:color="C2C2C2"/>
        <w:bottom w:val="single" w:sz="8" w:space="3" w:color="C2C2C2"/>
        <w:right w:val="single" w:sz="8" w:space="3" w:color="C2C2C2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color w:val="000000"/>
      <w:sz w:val="25"/>
      <w:szCs w:val="25"/>
    </w:rPr>
  </w:style>
  <w:style w:type="paragraph" w:customStyle="1" w:styleId="hpldta">
    <w:name w:val="hpldta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7BB5"/>
      <w:sz w:val="27"/>
      <w:szCs w:val="27"/>
    </w:rPr>
  </w:style>
  <w:style w:type="paragraph" w:customStyle="1" w:styleId="faqedit">
    <w:name w:val="faqedi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erstyle">
    <w:name w:val="tableheaderstyle"/>
    <w:basedOn w:val="Normal"/>
    <w:rsid w:val="00485947"/>
    <w:pPr>
      <w:shd w:val="clear" w:color="auto" w:fill="65A9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ablecolumnstyle">
    <w:name w:val="tablecolumnstyle"/>
    <w:basedOn w:val="Normal"/>
    <w:rsid w:val="00485947"/>
    <w:pPr>
      <w:pBdr>
        <w:bottom w:val="single" w:sz="8" w:space="0" w:color="65A9DC"/>
      </w:pBdr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ablecolumnalternatingstyle">
    <w:name w:val="tablecolumnalternatingstyle"/>
    <w:basedOn w:val="Normal"/>
    <w:rsid w:val="00485947"/>
    <w:pPr>
      <w:pBdr>
        <w:bottom w:val="single" w:sz="8" w:space="0" w:color="65A9DC"/>
      </w:pBdr>
      <w:shd w:val="clear" w:color="auto" w:fill="EEEEED"/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ffstructure">
    <w:name w:val="staffstructure"/>
    <w:basedOn w:val="Normal"/>
    <w:rsid w:val="00485947"/>
    <w:pPr>
      <w:shd w:val="clear" w:color="auto" w:fill="DFD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forpass">
    <w:name w:val="forpass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iv">
    <w:name w:val="basediv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hidden-accessible">
    <w:name w:val="ui-helper-hidden-accessible"/>
    <w:basedOn w:val="Normal"/>
    <w:rsid w:val="00485947"/>
    <w:pPr>
      <w:spacing w:after="0" w:line="240" w:lineRule="auto"/>
      <w:ind w:left="-19" w:right="-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reset">
    <w:name w:val="ui-helper-reset"/>
    <w:basedOn w:val="Normal"/>
    <w:rsid w:val="0048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485947"/>
    <w:pPr>
      <w:spacing w:before="100" w:beforeAutospacing="1"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485947"/>
    <w:pPr>
      <w:pBdr>
        <w:top w:val="dotted" w:sz="8" w:space="0" w:color="000000"/>
        <w:left w:val="dotted" w:sz="8" w:space="0" w:color="000000"/>
        <w:bottom w:val="dotted" w:sz="8" w:space="0" w:color="000000"/>
        <w:right w:val="dotted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485947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485947"/>
    <w:pPr>
      <w:spacing w:before="100" w:beforeAutospacing="1" w:after="100" w:afterAutospacing="1" w:line="240" w:lineRule="auto"/>
      <w:ind w:right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48594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48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menu">
    <w:name w:val="ui-selectmenu-menu"/>
    <w:basedOn w:val="Normal"/>
    <w:rsid w:val="0048594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electmenu-open">
    <w:name w:val="ui-selectmenu-open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button">
    <w:name w:val="ui-selectmenu-button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">
    <w:name w:val="ui-spinner"/>
    <w:basedOn w:val="Normal"/>
    <w:rsid w:val="004859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input">
    <w:name w:val="ui-spinner-input"/>
    <w:basedOn w:val="Normal"/>
    <w:rsid w:val="00485947"/>
    <w:pPr>
      <w:spacing w:before="48" w:after="48" w:line="240" w:lineRule="auto"/>
      <w:ind w:left="96" w:right="4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button">
    <w:name w:val="ui-spinner-button"/>
    <w:basedOn w:val="Normal"/>
    <w:rsid w:val="00485947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ui-tabs">
    <w:name w:val="ui-tabs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">
    <w:name w:val="ui-tooltip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485947"/>
    <w:pPr>
      <w:spacing w:before="100" w:beforeAutospacing="1" w:after="100" w:afterAutospacing="1" w:line="240" w:lineRule="auto"/>
    </w:pPr>
    <w:rPr>
      <w:rFonts w:ascii="Arian AMU" w:eastAsia="Times New Roman" w:hAnsi="Arian AMU" w:cs="Arian AMU"/>
      <w:sz w:val="26"/>
      <w:szCs w:val="26"/>
    </w:rPr>
  </w:style>
  <w:style w:type="paragraph" w:customStyle="1" w:styleId="ui-widget-content">
    <w:name w:val="ui-widget-content"/>
    <w:basedOn w:val="Normal"/>
    <w:rsid w:val="0048594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485947"/>
    <w:pPr>
      <w:pBdr>
        <w:top w:val="single" w:sz="8" w:space="0" w:color="AED0EA"/>
        <w:left w:val="single" w:sz="8" w:space="0" w:color="AED0EA"/>
        <w:bottom w:val="single" w:sz="8" w:space="0" w:color="AED0EA"/>
        <w:right w:val="single" w:sz="8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485947"/>
    <w:pPr>
      <w:pBdr>
        <w:top w:val="single" w:sz="8" w:space="0" w:color="AED0EA"/>
        <w:left w:val="single" w:sz="8" w:space="0" w:color="AED0EA"/>
        <w:bottom w:val="single" w:sz="8" w:space="0" w:color="AED0EA"/>
        <w:right w:val="single" w:sz="8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485947"/>
    <w:pPr>
      <w:pBdr>
        <w:top w:val="single" w:sz="8" w:space="0" w:color="74B2E2"/>
        <w:left w:val="single" w:sz="8" w:space="0" w:color="74B2E2"/>
        <w:bottom w:val="single" w:sz="8" w:space="0" w:color="74B2E2"/>
        <w:right w:val="single" w:sz="8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485947"/>
    <w:pPr>
      <w:pBdr>
        <w:top w:val="single" w:sz="8" w:space="0" w:color="74B2E2"/>
        <w:left w:val="single" w:sz="8" w:space="0" w:color="74B2E2"/>
        <w:bottom w:val="single" w:sz="8" w:space="0" w:color="74B2E2"/>
        <w:right w:val="single" w:sz="8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485947"/>
    <w:pPr>
      <w:pBdr>
        <w:top w:val="single" w:sz="8" w:space="0" w:color="2694E8"/>
        <w:left w:val="single" w:sz="8" w:space="0" w:color="2694E8"/>
        <w:bottom w:val="single" w:sz="8" w:space="0" w:color="2694E8"/>
        <w:right w:val="single" w:sz="8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485947"/>
    <w:pPr>
      <w:pBdr>
        <w:top w:val="single" w:sz="8" w:space="0" w:color="F9DD34"/>
        <w:left w:val="single" w:sz="8" w:space="0" w:color="F9DD34"/>
        <w:bottom w:val="single" w:sz="8" w:space="0" w:color="F9DD34"/>
        <w:right w:val="single" w:sz="8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485947"/>
    <w:pPr>
      <w:pBdr>
        <w:top w:val="single" w:sz="8" w:space="0" w:color="CD0A0A"/>
        <w:left w:val="single" w:sz="8" w:space="0" w:color="CD0A0A"/>
        <w:bottom w:val="single" w:sz="8" w:space="0" w:color="CD0A0A"/>
        <w:right w:val="single" w:sz="8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485947"/>
    <w:pPr>
      <w:spacing w:after="0" w:line="240" w:lineRule="auto"/>
      <w:ind w:left="-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">
    <w:name w:val="dn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l">
    <w:name w:val="fill"/>
    <w:basedOn w:val="Normal"/>
    <w:rsid w:val="0048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ox">
    <w:name w:val="df_box"/>
    <w:basedOn w:val="Normal"/>
    <w:rsid w:val="00485947"/>
    <w:pPr>
      <w:pBdr>
        <w:top w:val="single" w:sz="8" w:space="10" w:color="E3E3E3"/>
        <w:left w:val="single" w:sz="8" w:space="10" w:color="E3E3E3"/>
        <w:bottom w:val="single" w:sz="8" w:space="10" w:color="E3E3E3"/>
        <w:right w:val="single" w:sz="8" w:space="10" w:color="E3E3E3"/>
      </w:pBdr>
      <w:shd w:val="clear" w:color="auto" w:fill="F5F5F5"/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">
    <w:name w:val="edt"/>
    <w:basedOn w:val="Normal"/>
    <w:rsid w:val="00485947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5"/>
      <w:szCs w:val="25"/>
    </w:rPr>
  </w:style>
  <w:style w:type="paragraph" w:customStyle="1" w:styleId="oplogin">
    <w:name w:val="oplogin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793E6"/>
      <w:sz w:val="24"/>
      <w:szCs w:val="24"/>
    </w:rPr>
  </w:style>
  <w:style w:type="paragraph" w:customStyle="1" w:styleId="opimage">
    <w:name w:val="opimage"/>
    <w:basedOn w:val="Normal"/>
    <w:rsid w:val="004859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btnadd">
    <w:name w:val="opbtnadd"/>
    <w:basedOn w:val="Normal"/>
    <w:rsid w:val="00485947"/>
    <w:pPr>
      <w:spacing w:before="58" w:after="96" w:line="240" w:lineRule="auto"/>
    </w:pPr>
    <w:rPr>
      <w:rFonts w:ascii="Times New Roman" w:eastAsia="Times New Roman" w:hAnsi="Times New Roman" w:cs="Times New Roman"/>
      <w:color w:val="888888"/>
      <w:sz w:val="24"/>
      <w:szCs w:val="24"/>
      <w:u w:val="single"/>
    </w:rPr>
  </w:style>
  <w:style w:type="paragraph" w:customStyle="1" w:styleId="gantt">
    <w:name w:val="gantt"/>
    <w:basedOn w:val="Normal"/>
    <w:rsid w:val="0048594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anel">
    <w:name w:val="dfpanel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kdsc">
    <w:name w:val="tskdsc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E0000"/>
      <w:sz w:val="23"/>
      <w:szCs w:val="23"/>
    </w:rPr>
  </w:style>
  <w:style w:type="paragraph" w:customStyle="1" w:styleId="prnt">
    <w:name w:val="prn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slabel">
    <w:name w:val="addslabel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">
    <w:name w:val="ui-accordion-icons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">
    <w:name w:val="ui-menu-divide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">
    <w:name w:val="ui-progressbar-overlay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itle">
    <w:name w:val="formtitle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success">
    <w:name w:val="msgsuccess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error">
    <w:name w:val="msgerro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">
    <w:name w:val="ui-accordion-header-icon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optgroup">
    <w:name w:val="ui-selectmenu-optgroup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nchor">
    <w:name w:val="ui-tabs-anchor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1">
    <w:name w:val="ui-icon1"/>
    <w:basedOn w:val="DefaultParagraphFont"/>
    <w:rsid w:val="00485947"/>
    <w:rPr>
      <w:vanish w:val="0"/>
      <w:webHidden w:val="0"/>
      <w:specVanish w:val="0"/>
    </w:rPr>
  </w:style>
  <w:style w:type="character" w:customStyle="1" w:styleId="ui-selectmenu-text">
    <w:name w:val="ui-selectmenu-text"/>
    <w:basedOn w:val="DefaultParagraphFont"/>
    <w:rsid w:val="00485947"/>
  </w:style>
  <w:style w:type="paragraph" w:customStyle="1" w:styleId="addslabel1">
    <w:name w:val="addslabel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button1">
    <w:name w:val="subscribebutton1"/>
    <w:basedOn w:val="Normal"/>
    <w:rsid w:val="00485947"/>
    <w:pPr>
      <w:shd w:val="clear" w:color="auto" w:fill="65A9DC"/>
      <w:spacing w:before="100" w:beforeAutospacing="1" w:after="100" w:afterAutospacing="1" w:line="240" w:lineRule="auto"/>
      <w:ind w:left="96"/>
    </w:pPr>
    <w:rPr>
      <w:rFonts w:ascii="inherit" w:eastAsia="Times New Roman" w:hAnsi="inherit" w:cs="Times New Roman"/>
      <w:color w:val="FFFFFF"/>
      <w:sz w:val="27"/>
      <w:szCs w:val="27"/>
    </w:rPr>
  </w:style>
  <w:style w:type="paragraph" w:customStyle="1" w:styleId="slider-box1">
    <w:name w:val="slider-box1"/>
    <w:basedOn w:val="Normal"/>
    <w:rsid w:val="004859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-nav1">
    <w:name w:val="slider-nav1"/>
    <w:basedOn w:val="Normal"/>
    <w:rsid w:val="004859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eventday1">
    <w:name w:val="lefteventday1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72727"/>
      <w:sz w:val="40"/>
      <w:szCs w:val="40"/>
    </w:rPr>
  </w:style>
  <w:style w:type="paragraph" w:customStyle="1" w:styleId="title1">
    <w:name w:val="title1"/>
    <w:basedOn w:val="Normal"/>
    <w:rsid w:val="004859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form1">
    <w:name w:val="form1"/>
    <w:basedOn w:val="Normal"/>
    <w:rsid w:val="00485947"/>
    <w:pPr>
      <w:pBdr>
        <w:top w:val="single" w:sz="8" w:space="18" w:color="F5F5F5"/>
        <w:left w:val="single" w:sz="8" w:space="18" w:color="F5F5F5"/>
        <w:bottom w:val="single" w:sz="8" w:space="18" w:color="F5F5F5"/>
        <w:right w:val="single" w:sz="8" w:space="18" w:color="F5F5F5"/>
      </w:pBdr>
      <w:shd w:val="clear" w:color="auto" w:fill="F5F5F5"/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itle1">
    <w:name w:val="formtitle1"/>
    <w:basedOn w:val="Normal"/>
    <w:rsid w:val="00485947"/>
    <w:pPr>
      <w:pBdr>
        <w:bottom w:val="single" w:sz="8" w:space="0" w:color="B3B3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4B71"/>
      <w:sz w:val="35"/>
      <w:szCs w:val="35"/>
    </w:rPr>
  </w:style>
  <w:style w:type="paragraph" w:customStyle="1" w:styleId="msgsuccess1">
    <w:name w:val="msgsuccess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msgerror1">
    <w:name w:val="msgerror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ui-resizable-handle1">
    <w:name w:val="ui-resizable-handle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485947"/>
    <w:pPr>
      <w:spacing w:before="3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1">
    <w:name w:val="ui-accordion-icons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2">
    <w:name w:val="ui-accordion-icons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1">
    <w:name w:val="ui-accordion-header-icon1"/>
    <w:basedOn w:val="Normal"/>
    <w:rsid w:val="0048594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485947"/>
    <w:pPr>
      <w:spacing w:before="100" w:beforeAutospacing="1" w:after="100" w:afterAutospacing="1" w:line="240" w:lineRule="auto"/>
      <w:ind w:firstLine="20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485947"/>
    <w:pPr>
      <w:spacing w:before="100" w:beforeAutospacing="1" w:after="100" w:afterAutospacing="1" w:line="240" w:lineRule="auto"/>
      <w:ind w:firstLine="20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485947"/>
    <w:pPr>
      <w:spacing w:after="100" w:afterAutospacing="1" w:line="240" w:lineRule="auto"/>
      <w:ind w:left="-154"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485947"/>
    <w:pPr>
      <w:spacing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485947"/>
    <w:pPr>
      <w:spacing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485947"/>
    <w:pPr>
      <w:spacing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485947"/>
    <w:pPr>
      <w:spacing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485947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48594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48594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485947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48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485947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48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1">
    <w:name w:val="ui-menu-divider1"/>
    <w:basedOn w:val="Normal"/>
    <w:rsid w:val="00485947"/>
    <w:pPr>
      <w:spacing w:before="96" w:after="96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state-focus1">
    <w:name w:val="ui-state-focus1"/>
    <w:basedOn w:val="Normal"/>
    <w:rsid w:val="00485947"/>
    <w:pPr>
      <w:pBdr>
        <w:top w:val="single" w:sz="8" w:space="0" w:color="74B2E2"/>
        <w:left w:val="single" w:sz="8" w:space="0" w:color="74B2E2"/>
        <w:bottom w:val="single" w:sz="8" w:space="0" w:color="74B2E2"/>
        <w:right w:val="single" w:sz="8" w:space="0" w:color="74B2E2"/>
      </w:pBdr>
      <w:shd w:val="clear" w:color="auto" w:fill="E4F1FB"/>
      <w:spacing w:after="0" w:line="240" w:lineRule="auto"/>
      <w:ind w:left="-19" w:right="-19"/>
    </w:pPr>
    <w:rPr>
      <w:rFonts w:ascii="Times New Roman" w:eastAsia="Times New Roman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485947"/>
    <w:pPr>
      <w:pBdr>
        <w:top w:val="single" w:sz="8" w:space="0" w:color="2694E8"/>
        <w:left w:val="single" w:sz="8" w:space="0" w:color="2694E8"/>
        <w:bottom w:val="single" w:sz="8" w:space="0" w:color="2694E8"/>
        <w:right w:val="single" w:sz="8" w:space="0" w:color="2694E8"/>
      </w:pBdr>
      <w:shd w:val="clear" w:color="auto" w:fill="3BAAE3"/>
      <w:spacing w:after="0" w:line="240" w:lineRule="auto"/>
      <w:ind w:left="-19" w:right="-19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menu-item2">
    <w:name w:val="ui-menu-item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485947"/>
    <w:pPr>
      <w:spacing w:before="100" w:beforeAutospacing="1"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485947"/>
    <w:pPr>
      <w:spacing w:after="0" w:line="240" w:lineRule="auto"/>
      <w:ind w:left="-19" w:right="-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1">
    <w:name w:val="ui-progressbar-overlay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2">
    <w:name w:val="ui-progressbar-value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48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optgroup1">
    <w:name w:val="ui-selectmenu-optgroup1"/>
    <w:basedOn w:val="Normal"/>
    <w:rsid w:val="00485947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i-icon8">
    <w:name w:val="ui-icon8"/>
    <w:basedOn w:val="DefaultParagraphFont"/>
    <w:rsid w:val="00485947"/>
    <w:rPr>
      <w:vanish w:val="0"/>
      <w:webHidden w:val="0"/>
      <w:specVanish w:val="0"/>
    </w:rPr>
  </w:style>
  <w:style w:type="character" w:customStyle="1" w:styleId="ui-selectmenu-text1">
    <w:name w:val="ui-selectmenu-text1"/>
    <w:basedOn w:val="DefaultParagraphFont"/>
    <w:rsid w:val="00485947"/>
    <w:rPr>
      <w:vanish w:val="0"/>
      <w:webHidden w:val="0"/>
      <w:specVanish w:val="0"/>
    </w:rPr>
  </w:style>
  <w:style w:type="paragraph" w:customStyle="1" w:styleId="ui-slider-handle1">
    <w:name w:val="ui-slider-handle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48594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48594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485947"/>
    <w:pPr>
      <w:spacing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48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nchor1">
    <w:name w:val="ui-tabs-anchor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1">
    <w:name w:val="ui-tooltip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Normal"/>
    <w:rsid w:val="00485947"/>
    <w:pPr>
      <w:spacing w:before="100" w:beforeAutospacing="1" w:after="100" w:afterAutospacing="1" w:line="240" w:lineRule="auto"/>
    </w:pPr>
    <w:rPr>
      <w:rFonts w:ascii="Arian AMU" w:eastAsia="Times New Roman" w:hAnsi="Arian AMU" w:cs="Arian AMU"/>
      <w:sz w:val="24"/>
      <w:szCs w:val="24"/>
    </w:rPr>
  </w:style>
  <w:style w:type="paragraph" w:customStyle="1" w:styleId="ui-state-default1">
    <w:name w:val="ui-state-default1"/>
    <w:basedOn w:val="Normal"/>
    <w:rsid w:val="00485947"/>
    <w:pPr>
      <w:pBdr>
        <w:top w:val="single" w:sz="8" w:space="0" w:color="AED0EA"/>
        <w:left w:val="single" w:sz="8" w:space="0" w:color="AED0EA"/>
        <w:bottom w:val="single" w:sz="8" w:space="0" w:color="AED0EA"/>
        <w:right w:val="single" w:sz="8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779AA"/>
      <w:sz w:val="24"/>
      <w:szCs w:val="24"/>
    </w:rPr>
  </w:style>
  <w:style w:type="paragraph" w:customStyle="1" w:styleId="ui-state-default2">
    <w:name w:val="ui-state-default2"/>
    <w:basedOn w:val="Normal"/>
    <w:rsid w:val="00485947"/>
    <w:pPr>
      <w:pBdr>
        <w:top w:val="single" w:sz="8" w:space="0" w:color="AED0EA"/>
        <w:left w:val="single" w:sz="8" w:space="0" w:color="AED0EA"/>
        <w:bottom w:val="single" w:sz="8" w:space="0" w:color="AED0EA"/>
        <w:right w:val="single" w:sz="8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779AA"/>
      <w:sz w:val="24"/>
      <w:szCs w:val="24"/>
    </w:rPr>
  </w:style>
  <w:style w:type="paragraph" w:customStyle="1" w:styleId="ui-state-hover1">
    <w:name w:val="ui-state-hover1"/>
    <w:basedOn w:val="Normal"/>
    <w:rsid w:val="00485947"/>
    <w:pPr>
      <w:pBdr>
        <w:top w:val="single" w:sz="8" w:space="0" w:color="74B2E2"/>
        <w:left w:val="single" w:sz="8" w:space="0" w:color="74B2E2"/>
        <w:bottom w:val="single" w:sz="8" w:space="0" w:color="74B2E2"/>
        <w:right w:val="single" w:sz="8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</w:rPr>
  </w:style>
  <w:style w:type="paragraph" w:customStyle="1" w:styleId="ui-state-hover2">
    <w:name w:val="ui-state-hover2"/>
    <w:basedOn w:val="Normal"/>
    <w:rsid w:val="00485947"/>
    <w:pPr>
      <w:pBdr>
        <w:top w:val="single" w:sz="8" w:space="0" w:color="74B2E2"/>
        <w:left w:val="single" w:sz="8" w:space="0" w:color="74B2E2"/>
        <w:bottom w:val="single" w:sz="8" w:space="0" w:color="74B2E2"/>
        <w:right w:val="single" w:sz="8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485947"/>
    <w:pPr>
      <w:pBdr>
        <w:top w:val="single" w:sz="8" w:space="0" w:color="74B2E2"/>
        <w:left w:val="single" w:sz="8" w:space="0" w:color="74B2E2"/>
        <w:bottom w:val="single" w:sz="8" w:space="0" w:color="74B2E2"/>
        <w:right w:val="single" w:sz="8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</w:rPr>
  </w:style>
  <w:style w:type="paragraph" w:customStyle="1" w:styleId="ui-state-focus3">
    <w:name w:val="ui-state-focus3"/>
    <w:basedOn w:val="Normal"/>
    <w:rsid w:val="00485947"/>
    <w:pPr>
      <w:pBdr>
        <w:top w:val="single" w:sz="8" w:space="0" w:color="74B2E2"/>
        <w:left w:val="single" w:sz="8" w:space="0" w:color="74B2E2"/>
        <w:bottom w:val="single" w:sz="8" w:space="0" w:color="74B2E2"/>
        <w:right w:val="single" w:sz="8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A3"/>
      <w:sz w:val="24"/>
      <w:szCs w:val="24"/>
    </w:rPr>
  </w:style>
  <w:style w:type="paragraph" w:customStyle="1" w:styleId="ui-state-active2">
    <w:name w:val="ui-state-active2"/>
    <w:basedOn w:val="Normal"/>
    <w:rsid w:val="00485947"/>
    <w:pPr>
      <w:pBdr>
        <w:top w:val="single" w:sz="8" w:space="0" w:color="2694E8"/>
        <w:left w:val="single" w:sz="8" w:space="0" w:color="2694E8"/>
        <w:bottom w:val="single" w:sz="8" w:space="0" w:color="2694E8"/>
        <w:right w:val="single" w:sz="8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active3">
    <w:name w:val="ui-state-active3"/>
    <w:basedOn w:val="Normal"/>
    <w:rsid w:val="00485947"/>
    <w:pPr>
      <w:pBdr>
        <w:top w:val="single" w:sz="8" w:space="0" w:color="2694E8"/>
        <w:left w:val="single" w:sz="8" w:space="0" w:color="2694E8"/>
        <w:bottom w:val="single" w:sz="8" w:space="0" w:color="2694E8"/>
        <w:right w:val="single" w:sz="8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485947"/>
    <w:pPr>
      <w:pBdr>
        <w:top w:val="single" w:sz="8" w:space="0" w:color="F9DD34"/>
        <w:left w:val="single" w:sz="8" w:space="0" w:color="F9DD34"/>
        <w:bottom w:val="single" w:sz="8" w:space="0" w:color="F9DD34"/>
        <w:right w:val="single" w:sz="8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485947"/>
    <w:pPr>
      <w:pBdr>
        <w:top w:val="single" w:sz="8" w:space="0" w:color="F9DD34"/>
        <w:left w:val="single" w:sz="8" w:space="0" w:color="F9DD34"/>
        <w:bottom w:val="single" w:sz="8" w:space="0" w:color="F9DD34"/>
        <w:right w:val="single" w:sz="8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485947"/>
    <w:pPr>
      <w:pBdr>
        <w:top w:val="single" w:sz="8" w:space="0" w:color="CD0A0A"/>
        <w:left w:val="single" w:sz="8" w:space="0" w:color="CD0A0A"/>
        <w:bottom w:val="single" w:sz="8" w:space="0" w:color="CD0A0A"/>
        <w:right w:val="single" w:sz="8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485947"/>
    <w:pPr>
      <w:pBdr>
        <w:top w:val="single" w:sz="8" w:space="0" w:color="CD0A0A"/>
        <w:left w:val="single" w:sz="8" w:space="0" w:color="CD0A0A"/>
        <w:bottom w:val="single" w:sz="8" w:space="0" w:color="CD0A0A"/>
        <w:right w:val="single" w:sz="8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485947"/>
    <w:pPr>
      <w:spacing w:before="100" w:beforeAutospacing="1"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485947"/>
    <w:pPr>
      <w:spacing w:before="100" w:beforeAutospacing="1"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485947"/>
    <w:pPr>
      <w:spacing w:before="100" w:beforeAutospacing="1"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485947"/>
    <w:pPr>
      <w:spacing w:before="100" w:beforeAutospacing="1"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485947"/>
    <w:pPr>
      <w:spacing w:before="100" w:beforeAutospacing="1"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485947"/>
    <w:pPr>
      <w:spacing w:before="100" w:beforeAutospacing="1"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485947"/>
    <w:pPr>
      <w:spacing w:before="100" w:beforeAutospacing="1"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485947"/>
    <w:pPr>
      <w:spacing w:before="100" w:beforeAutospacing="1"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485947"/>
    <w:pPr>
      <w:spacing w:before="100" w:beforeAutospacing="1" w:after="100" w:afterAutospacing="1" w:line="240" w:lineRule="auto"/>
      <w:ind w:hanging="194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2">
    <w:name w:val="ui-dialog-titlebar2"/>
    <w:basedOn w:val="Normal"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59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594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85947"/>
    <w:rPr>
      <w:b/>
      <w:bCs/>
    </w:rPr>
  </w:style>
  <w:style w:type="character" w:styleId="Emphasis">
    <w:name w:val="Emphasis"/>
    <w:basedOn w:val="DefaultParagraphFont"/>
    <w:uiPriority w:val="20"/>
    <w:qFormat/>
    <w:rsid w:val="00485947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59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594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2/Pages/DocFlow/DFRedirect.aspx?id=1389&amp;to=employee" TargetMode="External"/><Relationship Id="rId13" Type="http://schemas.openxmlformats.org/officeDocument/2006/relationships/hyperlink" Target="http://10.0.0.2/Pages/DocFlow/DFRedirect.aspx?id=1389&amp;to=employee" TargetMode="External"/><Relationship Id="rId18" Type="http://schemas.openxmlformats.org/officeDocument/2006/relationships/hyperlink" Target="http://10.0.0.2/Pages/DocFlow/DFRedirect.aspx?id=1389&amp;to=employe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10.0.0.2/Pages/DocFlow/DFRedirect.aspx?id=1389&amp;to=employee" TargetMode="External"/><Relationship Id="rId7" Type="http://schemas.openxmlformats.org/officeDocument/2006/relationships/hyperlink" Target="http://10.0.0.2/Pages/DocFlow/DFRedirect.aspx?id=1389&amp;to=employee" TargetMode="External"/><Relationship Id="rId12" Type="http://schemas.openxmlformats.org/officeDocument/2006/relationships/hyperlink" Target="http://10.0.0.2/Pages/DocFlow/DFRedirect.aspx?id=1389&amp;to=employee" TargetMode="External"/><Relationship Id="rId17" Type="http://schemas.openxmlformats.org/officeDocument/2006/relationships/hyperlink" Target="http://10.0.0.2/Pages/DocFlow/DFRedirect.aspx?id=1389&amp;to=employee" TargetMode="External"/><Relationship Id="rId25" Type="http://schemas.openxmlformats.org/officeDocument/2006/relationships/hyperlink" Target="http://www.phuckedporn.com/page/chlamydia-sign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0.0.2/Pages/DocFlow/DFRedirect.aspx?id=1389&amp;to=employee" TargetMode="External"/><Relationship Id="rId20" Type="http://schemas.openxmlformats.org/officeDocument/2006/relationships/hyperlink" Target="http://10.0.0.2/Pages/DocFlow/DFRedirect.aspx?id=1389&amp;to=employe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10.0.0.2/Pages/DocFlow/DFRedirect.aspx?id=1389&amp;to=employee" TargetMode="External"/><Relationship Id="rId24" Type="http://schemas.openxmlformats.org/officeDocument/2006/relationships/hyperlink" Target="http://10.0.0.2/Pages/DocFlow/DFRedirect.aspx?id=1389&amp;to=employe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10.0.0.2/Pages/DocFlow/DFRedirect.aspx?id=1389&amp;to=employee" TargetMode="External"/><Relationship Id="rId23" Type="http://schemas.openxmlformats.org/officeDocument/2006/relationships/hyperlink" Target="http://10.0.0.2/Pages/DocFlow/DFRedirect.aspx?id=1389&amp;to=employee" TargetMode="External"/><Relationship Id="rId10" Type="http://schemas.openxmlformats.org/officeDocument/2006/relationships/hyperlink" Target="http://10.0.0.2/Pages/DocFlow/DFRedirect.aspx?id=1389&amp;to=employee" TargetMode="External"/><Relationship Id="rId19" Type="http://schemas.openxmlformats.org/officeDocument/2006/relationships/hyperlink" Target="http://10.0.0.2/Pages/DocFlow/DFRedirect.aspx?id=1389&amp;to=emplo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0.0.2/Pages/DocFlow/DFRedirect.aspx?id=1389&amp;to=employee" TargetMode="External"/><Relationship Id="rId14" Type="http://schemas.openxmlformats.org/officeDocument/2006/relationships/hyperlink" Target="http://10.0.0.2/Pages/DocFlow/DFRedirect.aspx?id=1389&amp;to=employee" TargetMode="External"/><Relationship Id="rId22" Type="http://schemas.openxmlformats.org/officeDocument/2006/relationships/hyperlink" Target="http://10.0.0.2/Pages/DocFlow/DFRedirect.aspx?id=1389&amp;to=employe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2018-03-14T08:28:00Z</cp:lastPrinted>
  <dcterms:created xsi:type="dcterms:W3CDTF">2018-03-14T08:12:00Z</dcterms:created>
  <dcterms:modified xsi:type="dcterms:W3CDTF">2018-03-14T08:29:00Z</dcterms:modified>
</cp:coreProperties>
</file>