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E156F2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E156F2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E156F2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E156F2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E156F2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E156F2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E156F2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54556" w:rsidRPr="00E156F2">
        <w:rPr>
          <w:rFonts w:ascii="GHEA Grapalat" w:eastAsia="Arial Unicode MS" w:hAnsi="GHEA Grapalat" w:cs="Arial Unicode MS"/>
          <w:sz w:val="20"/>
        </w:rPr>
        <w:t>3</w:t>
      </w:r>
    </w:p>
    <w:p w:rsidR="00C96AA1" w:rsidRPr="00E156F2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E156F2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C95650" w:rsidRPr="00E156F2">
        <w:rPr>
          <w:rFonts w:ascii="GHEA Grapalat" w:hAnsi="GHEA Grapalat" w:cs="Sylfaen"/>
        </w:rPr>
        <w:t xml:space="preserve"> </w:t>
      </w:r>
      <w:r w:rsidR="00254556" w:rsidRPr="00E156F2">
        <w:rPr>
          <w:rFonts w:ascii="GHEA Grapalat" w:eastAsia="Arial Unicode MS" w:hAnsi="GHEA Grapalat" w:cs="Arial Unicode MS"/>
          <w:sz w:val="20"/>
          <w:lang w:val="af-ZA"/>
        </w:rPr>
        <w:t xml:space="preserve">Նախագծանախահաշվային փաստաթղթերի մշակման և կազմման խորհրդատվական ծառայությունների  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E156F2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E156F2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54556" w:rsidRPr="00E156F2">
        <w:rPr>
          <w:rFonts w:ascii="GHEA Grapalat" w:eastAsia="Arial Unicode MS" w:hAnsi="GHEA Grapalat" w:cs="Arial Unicode MS"/>
          <w:sz w:val="20"/>
        </w:rPr>
        <w:t>3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E156F2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հոկտեմբերի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 w:rsidRPr="00E156F2">
        <w:rPr>
          <w:rFonts w:ascii="GHEA Grapalat" w:eastAsia="Arial Unicode MS" w:hAnsi="GHEA Grapalat" w:cs="Arial Unicode MS"/>
          <w:sz w:val="20"/>
          <w:lang w:val="hy-AM"/>
        </w:rPr>
        <w:t>1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E156F2" w:rsidRDefault="00E156F2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E156F2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E156F2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254556"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Դիլիջան քաղաքում տասնչորս կանգառների կառուցման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E156F2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254556" w:rsidRPr="00E156F2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«Նյու Արտ Նախագիծ»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E156F2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E156F2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E156F2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254556" w:rsidRPr="00E156F2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«Նյու Արտ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1930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1945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2200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2300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C96AA1" w:rsidRPr="00E156F2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E156F2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Pr="00E156F2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E156F2" w:rsidRDefault="00E156F2" w:rsidP="00254556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2։ </w:t>
      </w:r>
    </w:p>
    <w:p w:rsidR="00254556" w:rsidRPr="00E156F2" w:rsidRDefault="00254556" w:rsidP="00254556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 Դիլիջան քաղաքի Մյասնիկյան 117/4 հասցեից մինչև Գայի 90 հասցեն ընկած հատվածի ասֆալտապատումով  հիմնանորոգման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254556" w:rsidRPr="00E156F2" w:rsidTr="0025455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</w:t>
            </w: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 xml:space="preserve">հայտեր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 xml:space="preserve">Հրավերի պահանջներին չհամապատասխանող </w:t>
            </w: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հայտեր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254556" w:rsidRPr="00E156F2" w:rsidTr="0025455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25455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«ՀԱԼԴԻ Քոնսալթ»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25455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25455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25455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254556" w:rsidRPr="00E156F2" w:rsidRDefault="00254556" w:rsidP="00254556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254556" w:rsidRPr="00E156F2" w:rsidTr="00BC74F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1955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«ՀԱԼԴԻ Քոնսալթ»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2770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2900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3000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3500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254556" w:rsidRPr="00E156F2" w:rsidRDefault="00254556" w:rsidP="00254556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3։ </w:t>
      </w:r>
    </w:p>
    <w:p w:rsidR="00254556" w:rsidRPr="00E156F2" w:rsidRDefault="00254556" w:rsidP="00254556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 Դիլիջան քաղաքի Կալինինի 256 հասցեից մինչև Այգեստան 1/1 հասցեն ընկած հատվածի ասֆալտապատումով հիմնանորոգման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254556" w:rsidRPr="00E156F2" w:rsidTr="00BC74F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254556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«ՀԱԼԴԻ Քոնսալթ»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254556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2374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2126" w:type="dxa"/>
            <w:shd w:val="clear" w:color="auto" w:fill="auto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254556" w:rsidRPr="00E156F2" w:rsidRDefault="00254556" w:rsidP="00254556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254556" w:rsidRPr="00E156F2" w:rsidTr="00BC74F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1455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1800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«ՀԱԼԴԻ Քոնսալթ»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1875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1900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254556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2205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254556" w:rsidRPr="00E156F2" w:rsidRDefault="00254556" w:rsidP="002545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2200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</w:t>
            </w:r>
          </w:p>
        </w:tc>
      </w:tr>
    </w:tbl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254556" w:rsidRPr="00E156F2" w:rsidRDefault="00254556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4։ </w:t>
      </w:r>
    </w:p>
    <w:p w:rsidR="00254556" w:rsidRPr="00E156F2" w:rsidRDefault="00254556" w:rsidP="00254556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E156F2"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Հաղարծին բնակավայրի 2-րդ, 7-րդ, 10-րդ փողոցների տուֆապատման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254556" w:rsidRPr="00E156F2" w:rsidTr="00BC74F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156F2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BC74FF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254556" w:rsidRPr="00E156F2" w:rsidRDefault="00254556" w:rsidP="00254556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254556" w:rsidRPr="00E156F2" w:rsidTr="00BC74F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54556" w:rsidRPr="00E156F2" w:rsidRDefault="00254556" w:rsidP="00BC74FF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E156F2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545.000</w:t>
            </w:r>
          </w:p>
        </w:tc>
      </w:tr>
      <w:tr w:rsidR="00E156F2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650.000</w:t>
            </w:r>
          </w:p>
        </w:tc>
      </w:tr>
      <w:tr w:rsidR="00E156F2" w:rsidRPr="00E156F2" w:rsidTr="00BC74F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710.000</w:t>
            </w:r>
          </w:p>
        </w:tc>
      </w:tr>
    </w:tbl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254556" w:rsidRPr="00E156F2" w:rsidRDefault="00254556" w:rsidP="0025455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254556" w:rsidRPr="00E156F2" w:rsidRDefault="00254556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5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E156F2" w:rsidRPr="00E156F2" w:rsidRDefault="00E156F2" w:rsidP="00E156F2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Խաչարձան բնակավայրի 2-րդ, 3-րդ փողոցների տուֆապատման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E156F2" w:rsidRPr="00E156F2" w:rsidTr="00913DD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E156F2" w:rsidRPr="00E156F2" w:rsidRDefault="00E156F2" w:rsidP="00E156F2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156F2" w:rsidRPr="00E156F2" w:rsidTr="00913DD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445.000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650.000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710.000</w:t>
            </w:r>
          </w:p>
        </w:tc>
      </w:tr>
    </w:tbl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E156F2" w:rsidRPr="00E156F2" w:rsidRDefault="00E156F2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6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E156F2" w:rsidRPr="00E156F2" w:rsidRDefault="00E156F2" w:rsidP="00E156F2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Գոշ բնակավայրի Մ.Գոշի փողոցի տուֆապատման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E156F2" w:rsidRPr="00E156F2" w:rsidTr="00913DD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E156F2" w:rsidRPr="00E156F2" w:rsidRDefault="00E156F2" w:rsidP="00E156F2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156F2" w:rsidRPr="00E156F2" w:rsidTr="00913DD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445.000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650.000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710.000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770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254556" w:rsidRPr="00E156F2" w:rsidRDefault="00254556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lastRenderedPageBreak/>
        <w:t xml:space="preserve">Չափաբաժին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7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E156F2" w:rsidRPr="00E156F2" w:rsidRDefault="00E156F2" w:rsidP="00E156F2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Դիլիջան համայնքի Հովք բնակավայրի 1-ին փողոցների տուֆապատման աշխատանքների նախագծանախահաշվային փաստաթղթերի մշակում և կազմում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E156F2" w:rsidRPr="00E156F2" w:rsidTr="00913DD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913D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913D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156F2" w:rsidRPr="00E156F2" w:rsidTr="00913DD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2374" w:type="dxa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2126" w:type="dxa"/>
            <w:shd w:val="clear" w:color="auto" w:fill="auto"/>
          </w:tcPr>
          <w:p w:rsidR="00E156F2" w:rsidRPr="00E156F2" w:rsidRDefault="00E156F2" w:rsidP="00913D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E156F2" w:rsidRPr="00E156F2" w:rsidRDefault="00E156F2" w:rsidP="00E156F2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156F2" w:rsidRPr="00E156F2" w:rsidTr="00913DD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E156F2" w:rsidRPr="00E156F2" w:rsidRDefault="00E156F2" w:rsidP="00913DDC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445.000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650.000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«Ինֆրա դիզայն»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156F2">
              <w:rPr>
                <w:rFonts w:ascii="GHEA Grapalat" w:hAnsi="GHEA Grapalat"/>
                <w:sz w:val="18"/>
                <w:szCs w:val="18"/>
              </w:rPr>
              <w:t>710.000</w:t>
            </w:r>
          </w:p>
        </w:tc>
      </w:tr>
      <w:tr w:rsidR="00E156F2" w:rsidRPr="00E156F2" w:rsidTr="00913DD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</w:pPr>
            <w:r w:rsidRPr="00E156F2"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2205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156F2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«Աքարա»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156F2" w:rsidRPr="00E156F2" w:rsidRDefault="00E156F2" w:rsidP="00E156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750</w:t>
            </w:r>
            <w:r w:rsidRPr="00E156F2">
              <w:rPr>
                <w:rFonts w:ascii="GHEA Grapalat" w:hAnsi="GHEA Grapalat"/>
                <w:sz w:val="18"/>
                <w:szCs w:val="18"/>
              </w:rPr>
              <w:t>.</w:t>
            </w:r>
            <w:r w:rsidRPr="00E156F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156F2" w:rsidRPr="00E156F2" w:rsidRDefault="00E156F2" w:rsidP="00E156F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E156F2" w:rsidRPr="00E156F2" w:rsidRDefault="00E156F2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E156F2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E156F2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E156F2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E156F2">
        <w:rPr>
          <w:rFonts w:ascii="GHEA Grapalat" w:eastAsia="Arial Unicode MS" w:hAnsi="GHEA Grapalat" w:cs="Arial Unicode MS"/>
          <w:sz w:val="20"/>
        </w:rPr>
        <w:t>Ծ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 w:rsidRPr="00E156F2">
        <w:rPr>
          <w:rFonts w:ascii="GHEA Grapalat" w:eastAsia="Arial Unicode MS" w:hAnsi="GHEA Grapalat" w:cs="Arial Unicode MS"/>
          <w:sz w:val="20"/>
          <w:lang w:val="hy-AM"/>
        </w:rPr>
        <w:t>2</w:t>
      </w:r>
      <w:r w:rsidR="00E156F2">
        <w:rPr>
          <w:rFonts w:ascii="GHEA Grapalat" w:eastAsia="Arial Unicode MS" w:hAnsi="GHEA Grapalat" w:cs="Arial Unicode MS"/>
          <w:sz w:val="20"/>
        </w:rPr>
        <w:t>3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E156F2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E156F2">
        <w:rPr>
          <w:rFonts w:ascii="GHEA Grapalat" w:eastAsia="Arial Unicode MS" w:hAnsi="GHEA Grapalat" w:cs="Arial Unicode MS"/>
          <w:sz w:val="12"/>
          <w:lang w:val="af-ZA"/>
        </w:rPr>
        <w:tab/>
      </w:r>
      <w:r w:rsidRPr="00E156F2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E156F2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E156F2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E156F2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E156F2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E156F2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E156F2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E156F2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E156F2">
        <w:rPr>
          <w:rFonts w:ascii="GHEA Grapalat" w:eastAsia="Arial Unicode MS" w:hAnsi="GHEA Grapalat" w:cs="Arial Unicode MS"/>
          <w:sz w:val="20"/>
          <w:lang w:val="af-ZA"/>
        </w:rPr>
        <w:tab/>
      </w:r>
      <w:r w:rsidRPr="00E156F2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E156F2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E156F2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E156F2" w:rsidSect="00254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D" w:rsidRDefault="0073649D">
      <w:r>
        <w:separator/>
      </w:r>
    </w:p>
  </w:endnote>
  <w:endnote w:type="continuationSeparator" w:id="0">
    <w:p w:rsidR="0073649D" w:rsidRDefault="007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3649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6F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3649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D" w:rsidRDefault="0073649D">
      <w:r>
        <w:separator/>
      </w:r>
    </w:p>
  </w:footnote>
  <w:footnote w:type="continuationSeparator" w:id="0">
    <w:p w:rsidR="0073649D" w:rsidRDefault="0073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6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6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54556"/>
    <w:rsid w:val="002B2C39"/>
    <w:rsid w:val="002F0071"/>
    <w:rsid w:val="003C4F71"/>
    <w:rsid w:val="004830D9"/>
    <w:rsid w:val="006C7669"/>
    <w:rsid w:val="007011B3"/>
    <w:rsid w:val="0073649D"/>
    <w:rsid w:val="007F1A10"/>
    <w:rsid w:val="00845E4B"/>
    <w:rsid w:val="00895BD0"/>
    <w:rsid w:val="008B0B46"/>
    <w:rsid w:val="008D2D9F"/>
    <w:rsid w:val="00B62F55"/>
    <w:rsid w:val="00BF08B4"/>
    <w:rsid w:val="00C26CAE"/>
    <w:rsid w:val="00C512FE"/>
    <w:rsid w:val="00C95650"/>
    <w:rsid w:val="00C96AA1"/>
    <w:rsid w:val="00CF777C"/>
    <w:rsid w:val="00D736F5"/>
    <w:rsid w:val="00E156F2"/>
    <w:rsid w:val="00E6502C"/>
    <w:rsid w:val="00EC5C82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2022-10-14T08:19:00Z</cp:lastPrinted>
  <dcterms:created xsi:type="dcterms:W3CDTF">2020-06-02T13:15:00Z</dcterms:created>
  <dcterms:modified xsi:type="dcterms:W3CDTF">2022-10-14T08:23:00Z</dcterms:modified>
</cp:coreProperties>
</file>