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485D1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="00485D19">
        <w:rPr>
          <w:rFonts w:ascii="GHEA Grapalat" w:eastAsia="Arial Unicode MS" w:hAnsi="GHEA Grapalat" w:cs="Arial Unicode MS"/>
          <w:sz w:val="20"/>
        </w:rPr>
        <w:t>22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485D19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85D19" w:rsidRPr="00485D19">
        <w:rPr>
          <w:rFonts w:ascii="GHEA Grapalat" w:eastAsia="Arial Unicode MS" w:hAnsi="GHEA Grapalat" w:cs="Arial Unicode MS"/>
          <w:b/>
          <w:sz w:val="20"/>
        </w:rPr>
        <w:t xml:space="preserve">Դիլիջանի Հովհ.Շարամբեյանի անվան մանկական գեղարվեստի դպրոցի շենքի վերանորոգման </w:t>
      </w:r>
      <w:r w:rsidR="00485D19" w:rsidRPr="00485D19">
        <w:rPr>
          <w:rFonts w:ascii="GHEA Grapalat" w:eastAsia="Arial Unicode MS" w:hAnsi="GHEA Grapalat" w:cs="Arial Unicode MS"/>
          <w:b/>
          <w:sz w:val="20"/>
          <w:lang w:val="hy-AM"/>
        </w:rPr>
        <w:t xml:space="preserve">աշխատանքների </w:t>
      </w:r>
      <w:r w:rsidR="00485D19" w:rsidRPr="00485D19">
        <w:rPr>
          <w:rFonts w:ascii="GHEA Grapalat" w:eastAsia="Arial Unicode MS" w:hAnsi="GHEA Grapalat" w:cs="Arial Unicode MS"/>
          <w:b/>
          <w:sz w:val="20"/>
        </w:rPr>
        <w:t>նախագծանախահաշվային փաստաթղթերիի մշակման և կազմման ծառայություններ</w:t>
      </w:r>
      <w:r w:rsidRPr="00CF777C">
        <w:rPr>
          <w:rFonts w:ascii="GHEA Grapalat" w:eastAsia="Arial Unicode MS" w:hAnsi="GHEA Grapalat" w:cs="Arial Unicode MS"/>
          <w:b/>
          <w:sz w:val="20"/>
          <w:lang w:val="ru-RU"/>
        </w:rPr>
        <w:t>ի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="00485D19">
        <w:rPr>
          <w:rFonts w:ascii="GHEA Grapalat" w:eastAsia="Arial Unicode MS" w:hAnsi="GHEA Grapalat" w:cs="Arial Unicode MS"/>
          <w:sz w:val="20"/>
        </w:rPr>
        <w:t>22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485D19">
        <w:rPr>
          <w:rFonts w:ascii="GHEA Grapalat" w:eastAsia="Arial Unicode MS" w:hAnsi="GHEA Grapalat" w:cs="Arial Unicode MS"/>
          <w:sz w:val="20"/>
          <w:lang w:val="hy-AM"/>
        </w:rPr>
        <w:t>սեպտեմբեր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485D19">
        <w:rPr>
          <w:rFonts w:ascii="GHEA Grapalat" w:eastAsia="Arial Unicode MS" w:hAnsi="GHEA Grapalat" w:cs="Arial Unicode MS"/>
          <w:sz w:val="20"/>
          <w:lang w:val="hy-AM"/>
        </w:rPr>
        <w:t>16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485D19" w:rsidRPr="00485D19">
        <w:rPr>
          <w:rFonts w:ascii="GHEA Grapalat" w:eastAsia="Arial Unicode MS" w:hAnsi="GHEA Grapalat" w:cs="Arial Unicode MS"/>
          <w:b/>
          <w:sz w:val="20"/>
        </w:rPr>
        <w:t xml:space="preserve">Դիլիջանի Հովհ.Շարամբեյանի անվան մանկական գեղարվեստի դպրոցի շենքի վերանորոգման </w:t>
      </w:r>
      <w:r w:rsidR="00485D19" w:rsidRPr="00485D19">
        <w:rPr>
          <w:rFonts w:ascii="GHEA Grapalat" w:eastAsia="Arial Unicode MS" w:hAnsi="GHEA Grapalat" w:cs="Arial Unicode MS"/>
          <w:b/>
          <w:sz w:val="20"/>
          <w:lang w:val="hy-AM"/>
        </w:rPr>
        <w:t xml:space="preserve">աշխատանքների </w:t>
      </w:r>
      <w:r w:rsidR="00485D19" w:rsidRPr="00485D19">
        <w:rPr>
          <w:rFonts w:ascii="GHEA Grapalat" w:eastAsia="Arial Unicode MS" w:hAnsi="GHEA Grapalat" w:cs="Arial Unicode MS"/>
          <w:b/>
          <w:sz w:val="20"/>
        </w:rPr>
        <w:t>նախագծանախահաշվային փաստաթղթերիի մշակման և կազմման ծառայություններ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485D19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5D19" w:rsidRPr="00CF777C" w:rsidRDefault="00485D19" w:rsidP="00485D19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485D19" w:rsidRPr="00485D19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,,Վոլիոս նախագծային ինստիտուտ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</w:rPr>
              <w:t>յ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485D19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485D19" w:rsidRPr="00485D19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,,Կապիտալ դիզայն 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</w:p>
        </w:tc>
      </w:tr>
      <w:tr w:rsidR="00485D19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485D19" w:rsidRPr="00485D19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,,Տեխշին,,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485D19" w:rsidRPr="00CF777C" w:rsidTr="0004781B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</w:rPr>
              <w:t>4</w:t>
            </w:r>
          </w:p>
        </w:tc>
        <w:tc>
          <w:tcPr>
            <w:tcW w:w="2374" w:type="dxa"/>
            <w:vAlign w:val="center"/>
          </w:tcPr>
          <w:p w:rsidR="00485D19" w:rsidRPr="00485D19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Արխի Լաբ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485D19" w:rsidRPr="00CF777C" w:rsidTr="00A05C4D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</w:rPr>
              <w:t>5</w:t>
            </w:r>
          </w:p>
        </w:tc>
        <w:tc>
          <w:tcPr>
            <w:tcW w:w="2374" w:type="dxa"/>
            <w:vAlign w:val="center"/>
          </w:tcPr>
          <w:p w:rsidR="00485D19" w:rsidRPr="00485D19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</w:rPr>
              <w:t>,,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ԼՍ Նախագիծ</w:t>
            </w:r>
            <w:r w:rsidRPr="00485D19">
              <w:rPr>
                <w:rFonts w:ascii="GHEA Grapalat" w:eastAsia="Arial Unicode MS" w:hAnsi="GHEA Grapalat" w:cs="Arial Unicode MS"/>
                <w:sz w:val="18"/>
                <w:szCs w:val="18"/>
              </w:rPr>
              <w:t>,, ՍՊԸ</w:t>
            </w:r>
          </w:p>
        </w:tc>
        <w:tc>
          <w:tcPr>
            <w:tcW w:w="2126" w:type="dxa"/>
            <w:shd w:val="clear" w:color="auto" w:fill="auto"/>
          </w:tcPr>
          <w:p w:rsidR="00485D19" w:rsidRPr="00CF777C" w:rsidRDefault="00485D19" w:rsidP="00485D19">
            <w:pPr>
              <w:jc w:val="center"/>
              <w:rPr>
                <w:rFonts w:ascii="GHEA Grapalat" w:hAnsi="GHEA Grapalat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85D19" w:rsidRPr="00CF777C" w:rsidRDefault="00485D19" w:rsidP="00485D19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C96AA1" w:rsidRPr="00CF777C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485D19">
              <w:rPr>
                <w:rFonts w:ascii="GHEA Grapalat" w:eastAsia="Arial Unicode MS" w:hAnsi="GHEA Grapalat" w:cs="Arial Unicode MS"/>
                <w:sz w:val="20"/>
                <w:lang w:val="hy-AM"/>
              </w:rPr>
              <w:t>,,Կապիտալ դիզայն 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485D19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1240.000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C96AA1" w:rsidRPr="00CF777C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ru-RU"/>
              </w:rPr>
            </w:pPr>
            <w:r w:rsidRPr="00485D19">
              <w:rPr>
                <w:rFonts w:ascii="GHEA Grapalat" w:eastAsia="Arial Unicode MS" w:hAnsi="GHEA Grapalat" w:cs="Arial Unicode MS"/>
                <w:sz w:val="20"/>
                <w:lang w:val="ru-RU"/>
              </w:rPr>
              <w:t>,,Վոլիոս նախագծային ինստիտուտյ,,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485D19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1275.000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C96AA1" w:rsidRPr="00CF777C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485D19">
              <w:rPr>
                <w:rFonts w:ascii="GHEA Grapalat" w:eastAsia="Arial Unicode MS" w:hAnsi="GHEA Grapalat" w:cs="Arial Unicode MS"/>
                <w:sz w:val="20"/>
                <w:lang w:val="ru-RU"/>
              </w:rPr>
              <w:t>,,ԼՍ 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485D19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1470.000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ru-RU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ru-RU"/>
              </w:rPr>
              <w:t>4</w:t>
            </w:r>
          </w:p>
        </w:tc>
        <w:tc>
          <w:tcPr>
            <w:tcW w:w="2205" w:type="dxa"/>
            <w:vAlign w:val="center"/>
          </w:tcPr>
          <w:p w:rsidR="00C96AA1" w:rsidRPr="00CF777C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485D19">
              <w:rPr>
                <w:rFonts w:ascii="GHEA Grapalat" w:eastAsia="Arial Unicode MS" w:hAnsi="GHEA Grapalat" w:cs="Arial Unicode MS"/>
                <w:sz w:val="20"/>
                <w:lang w:val="hy-AM"/>
              </w:rPr>
              <w:t>,,Արխի Լաբ,,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485D19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1650.000</w:t>
            </w:r>
          </w:p>
        </w:tc>
      </w:tr>
      <w:tr w:rsidR="00C96AA1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ru-RU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ru-RU"/>
              </w:rPr>
              <w:t>5</w:t>
            </w:r>
          </w:p>
        </w:tc>
        <w:tc>
          <w:tcPr>
            <w:tcW w:w="2205" w:type="dxa"/>
            <w:vAlign w:val="center"/>
          </w:tcPr>
          <w:p w:rsidR="00C96AA1" w:rsidRPr="00CF777C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485D19">
              <w:rPr>
                <w:rFonts w:ascii="GHEA Grapalat" w:eastAsia="Arial Unicode MS" w:hAnsi="GHEA Grapalat" w:cs="Arial Unicode MS"/>
                <w:sz w:val="20"/>
                <w:lang w:val="ru-RU"/>
              </w:rPr>
              <w:t>,,Տեխշին,,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485D19" w:rsidRDefault="00485D19" w:rsidP="0004781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1690.000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Pr="00CF777C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lastRenderedPageBreak/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ՁԲ-20/</w:t>
      </w:r>
      <w:r w:rsidR="00485D19">
        <w:rPr>
          <w:rFonts w:ascii="GHEA Grapalat" w:eastAsia="Arial Unicode MS" w:hAnsi="GHEA Grapalat" w:cs="Arial Unicode MS"/>
          <w:sz w:val="20"/>
        </w:rPr>
        <w:t>22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C96AA1" w:rsidRPr="00CF777C" w:rsidRDefault="00C96AA1" w:rsidP="00C96AA1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C96AA1" w:rsidRPr="00CF777C" w:rsidRDefault="00C96AA1" w:rsidP="00C96AA1">
      <w:pPr>
        <w:rPr>
          <w:rFonts w:ascii="GHEA Grapalat" w:hAnsi="GHEA Grapalat"/>
        </w:rPr>
      </w:pPr>
    </w:p>
    <w:p w:rsidR="00B74156" w:rsidRPr="00CF777C" w:rsidRDefault="008269B0">
      <w:pPr>
        <w:rPr>
          <w:rFonts w:ascii="GHEA Grapalat" w:hAnsi="GHEA Grapalat"/>
        </w:rPr>
      </w:pP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B0" w:rsidRDefault="008269B0">
      <w:r>
        <w:separator/>
      </w:r>
    </w:p>
  </w:endnote>
  <w:endnote w:type="continuationSeparator" w:id="0">
    <w:p w:rsidR="008269B0" w:rsidRDefault="008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269B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D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269B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6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B0" w:rsidRDefault="008269B0">
      <w:r>
        <w:separator/>
      </w:r>
    </w:p>
  </w:footnote>
  <w:footnote w:type="continuationSeparator" w:id="0">
    <w:p w:rsidR="008269B0" w:rsidRDefault="0082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6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69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485D19"/>
    <w:rsid w:val="008269B0"/>
    <w:rsid w:val="008B0B46"/>
    <w:rsid w:val="00B62F55"/>
    <w:rsid w:val="00C96AA1"/>
    <w:rsid w:val="00CF777C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2020-07-23T08:38:00Z</cp:lastPrinted>
  <dcterms:created xsi:type="dcterms:W3CDTF">2020-06-02T13:15:00Z</dcterms:created>
  <dcterms:modified xsi:type="dcterms:W3CDTF">2020-09-17T10:41:00Z</dcterms:modified>
</cp:coreProperties>
</file>